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152400" distT="152400" distL="152400" distR="152400" hidden="0" layoutInCell="1" locked="0" relativeHeight="0" simplePos="0">
            <wp:simplePos x="0" y="0"/>
            <wp:positionH relativeFrom="margin">
              <wp:posOffset>1914544</wp:posOffset>
            </wp:positionH>
            <wp:positionV relativeFrom="page">
              <wp:posOffset>57150</wp:posOffset>
            </wp:positionV>
            <wp:extent cx="1666875" cy="114754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66875" cy="1147547"/>
                    </a:xfrm>
                    <a:prstGeom prst="rect"/>
                    <a:ln/>
                  </pic:spPr>
                </pic:pic>
              </a:graphicData>
            </a:graphic>
          </wp:anchor>
        </w:drawing>
      </w:r>
      <w:r w:rsidDel="00000000" w:rsidR="00000000" w:rsidRPr="00000000">
        <w:rPr>
          <w:rtl w:val="0"/>
        </w:rPr>
        <w:tab/>
        <w:tab/>
        <w:tab/>
        <w:tab/>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b w:val="1"/>
          <w:rtl w:val="0"/>
        </w:rPr>
        <w:t xml:space="preserve">Regular Meeting of the Board of Directors</w:t>
      </w:r>
    </w:p>
    <w:p w:rsidR="00000000" w:rsidDel="00000000" w:rsidP="00000000" w:rsidRDefault="00000000" w:rsidRPr="00000000" w14:paraId="00000004">
      <w:pPr>
        <w:spacing w:line="240" w:lineRule="auto"/>
        <w:jc w:val="center"/>
        <w:rPr>
          <w:b w:val="1"/>
        </w:rPr>
      </w:pPr>
      <w:r w:rsidDel="00000000" w:rsidR="00000000" w:rsidRPr="00000000">
        <w:rPr>
          <w:b w:val="1"/>
          <w:rtl w:val="0"/>
        </w:rPr>
        <w:t xml:space="preserve">(July  &amp; 7:00)</w:t>
      </w:r>
    </w:p>
    <w:p w:rsidR="00000000" w:rsidDel="00000000" w:rsidP="00000000" w:rsidRDefault="00000000" w:rsidRPr="00000000" w14:paraId="00000005">
      <w:pPr>
        <w:spacing w:line="240" w:lineRule="auto"/>
        <w:jc w:val="center"/>
        <w:rPr>
          <w:b w:val="1"/>
        </w:rPr>
      </w:pPr>
      <w:r w:rsidDel="00000000" w:rsidR="00000000" w:rsidRPr="00000000">
        <w:rPr>
          <w:b w:val="1"/>
          <w:rtl w:val="0"/>
        </w:rPr>
        <w:t xml:space="preserve">(Zoom)</w:t>
      </w:r>
    </w:p>
    <w:p w:rsidR="00000000" w:rsidDel="00000000" w:rsidP="00000000" w:rsidRDefault="00000000" w:rsidRPr="00000000" w14:paraId="00000006">
      <w:pPr>
        <w:spacing w:line="240" w:lineRule="auto"/>
        <w:jc w:val="center"/>
        <w:rPr>
          <w:b w:val="1"/>
        </w:rPr>
      </w:pPr>
      <w:r w:rsidDel="00000000" w:rsidR="00000000" w:rsidRPr="00000000">
        <w:rPr>
          <w:b w:val="1"/>
          <w:rtl w:val="0"/>
        </w:rPr>
        <w:t xml:space="preserve">MEETING MINUTES</w:t>
      </w:r>
    </w:p>
    <w:p w:rsidR="00000000" w:rsidDel="00000000" w:rsidP="00000000" w:rsidRDefault="00000000" w:rsidRPr="00000000" w14:paraId="00000007">
      <w:pPr>
        <w:spacing w:line="240" w:lineRule="auto"/>
        <w:jc w:val="center"/>
        <w:rPr>
          <w:b w:val="1"/>
        </w:rPr>
      </w:pPr>
      <w:r w:rsidDel="00000000" w:rsidR="00000000" w:rsidRPr="00000000">
        <w:rPr>
          <w:rtl w:val="0"/>
        </w:rPr>
      </w:r>
    </w:p>
    <w:p w:rsidR="00000000" w:rsidDel="00000000" w:rsidP="00000000" w:rsidRDefault="00000000" w:rsidRPr="00000000" w14:paraId="00000008">
      <w:pPr>
        <w:spacing w:line="480" w:lineRule="auto"/>
        <w:ind w:left="720" w:firstLine="0"/>
        <w:rPr>
          <w:b w:val="1"/>
        </w:rPr>
      </w:pPr>
      <w:r w:rsidDel="00000000" w:rsidR="00000000" w:rsidRPr="00000000">
        <w:rPr>
          <w:b w:val="1"/>
          <w:rtl w:val="0"/>
        </w:rPr>
        <w:t xml:space="preserve">Presiding Officer: Rob Courtney                                                                                                              Meeting Called to Order: 7:00pm                                                                                                                      Roll Call:Coach Jen, Rob Courtney, Traci Rochon, Chris Denisac, Lisa Macias, Mary Gausepohl, Kaydee Spencer,                                                                                                                                                Approval of Previous Month Minutes: May and June                                                                              Motion Chris, Second Mary Approve9/ Opposed 0/Abstain 0                                                                                Public Addressment:   Lorianne Sanchez, JulieDenisac, Jordan Family, Gerald Blanding</w:t>
      </w:r>
    </w:p>
    <w:p w:rsidR="00000000" w:rsidDel="00000000" w:rsidP="00000000" w:rsidRDefault="00000000" w:rsidRPr="00000000" w14:paraId="00000009">
      <w:pPr>
        <w:spacing w:line="480" w:lineRule="auto"/>
        <w:ind w:left="720" w:firstLine="0"/>
        <w:rPr/>
      </w:pPr>
      <w:r w:rsidDel="00000000" w:rsidR="00000000" w:rsidRPr="00000000">
        <w:rPr>
          <w:b w:val="1"/>
          <w:rtl w:val="0"/>
        </w:rPr>
        <w:t xml:space="preserve">UPDATES/REPORTS                                                                                                                                            President Report:                                                                                                                                                   -Summary of closed meeting                                                                                                                                -Coaches Changes                                                                                                                                           -Swim-a-thon email Aug. 28th                                                                                                                         -Banquet Mesa Sept 7th                                                                                                                            -Seminars                                                                                                                                                              -Eastern Committee Champs                                                                                                                                       Time turn over to parents:                                                                                                                            Julie- Do clubs not have wedges?                                                                                                                          Rob-We bought wedges during swim-a-thon                                                                                                   -Coach Jenn                                                                                                                                                                      - High school does not allow wedges so the kids will need to get used to not having them     Julie- Do they need JO time to move up to Senior Silver?                                                                           Coach Jenn- They need JO time. Megan and Jenn will meet for Gold. We have job listings out. We will place coaches depending on which coaches we hire. Coach staff communicates with each other.  Job interviews underway. Working on Fall schedule, Aug. a lot of modified scheduling.                                                                                                                                                                                                                                   Monthly Board Coach’s Report  Numbers ReportMonth: </w:t>
      </w:r>
      <w:r w:rsidDel="00000000" w:rsidR="00000000" w:rsidRPr="00000000">
        <w:rPr>
          <w:rtl w:val="0"/>
        </w:rPr>
        <w:t xml:space="preserve">June 26- July 15, 2024</w:t>
      </w:r>
    </w:p>
    <w:p w:rsidR="00000000" w:rsidDel="00000000" w:rsidP="00000000" w:rsidRDefault="00000000" w:rsidRPr="00000000" w14:paraId="0000000A">
      <w:pPr>
        <w:spacing w:after="0" w:line="240" w:lineRule="auto"/>
        <w:rPr/>
      </w:pPr>
      <w:r w:rsidDel="00000000" w:rsidR="00000000" w:rsidRPr="00000000">
        <w:rPr>
          <w:b w:val="1"/>
          <w:rtl w:val="0"/>
        </w:rPr>
        <w:t xml:space="preserve">Submitted By: </w:t>
      </w:r>
      <w:r w:rsidDel="00000000" w:rsidR="00000000" w:rsidRPr="00000000">
        <w:rPr>
          <w:rtl w:val="0"/>
        </w:rPr>
        <w:t xml:space="preserve">Coach Jenn Beech</w:t>
      </w:r>
    </w:p>
    <w:p w:rsidR="00000000" w:rsidDel="00000000" w:rsidP="00000000" w:rsidRDefault="00000000" w:rsidRPr="00000000" w14:paraId="0000000B">
      <w:pPr>
        <w:spacing w:after="0" w:line="240" w:lineRule="auto"/>
        <w:rPr/>
      </w:pPr>
      <w:r w:rsidDel="00000000" w:rsidR="00000000" w:rsidRPr="00000000">
        <w:rPr>
          <w:b w:val="1"/>
          <w:rtl w:val="0"/>
        </w:rPr>
        <w:t xml:space="preserve">Date Submitted: </w:t>
      </w:r>
      <w:r w:rsidDel="00000000" w:rsidR="00000000" w:rsidRPr="00000000">
        <w:rPr>
          <w:rtl w:val="0"/>
        </w:rPr>
        <w:t xml:space="preserve">Monday July 15, 2024</w:t>
      </w:r>
    </w:p>
    <w:p w:rsidR="00000000" w:rsidDel="00000000" w:rsidP="00000000" w:rsidRDefault="00000000" w:rsidRPr="00000000" w14:paraId="0000000C">
      <w:pPr>
        <w:spacing w:after="0" w:line="240" w:lineRule="auto"/>
        <w:rPr>
          <w:b w:val="1"/>
        </w:rPr>
      </w:pPr>
      <w:r w:rsidDel="00000000" w:rsidR="00000000" w:rsidRPr="00000000">
        <w:rPr>
          <w:rtl w:val="0"/>
        </w:rPr>
      </w:r>
    </w:p>
    <w:p w:rsidR="00000000" w:rsidDel="00000000" w:rsidP="00000000" w:rsidRDefault="00000000" w:rsidRPr="00000000" w14:paraId="0000000D">
      <w:pPr>
        <w:numPr>
          <w:ilvl w:val="0"/>
          <w:numId w:val="1"/>
        </w:numPr>
        <w:spacing w:after="0" w:line="240" w:lineRule="auto"/>
        <w:ind w:left="1080" w:hanging="720"/>
        <w:rPr>
          <w:b w:val="1"/>
        </w:rPr>
      </w:pPr>
      <w:r w:rsidDel="00000000" w:rsidR="00000000" w:rsidRPr="00000000">
        <w:rPr>
          <w:b w:val="1"/>
          <w:rtl w:val="0"/>
        </w:rPr>
        <w:t xml:space="preserve">Numbers Report</w:t>
      </w:r>
    </w:p>
    <w:p w:rsidR="00000000" w:rsidDel="00000000" w:rsidP="00000000" w:rsidRDefault="00000000" w:rsidRPr="00000000" w14:paraId="0000000E">
      <w:pPr>
        <w:numPr>
          <w:ilvl w:val="1"/>
          <w:numId w:val="1"/>
        </w:numPr>
        <w:spacing w:after="0" w:line="240" w:lineRule="auto"/>
        <w:ind w:left="1440" w:hanging="360"/>
        <w:rPr>
          <w:b w:val="1"/>
        </w:rPr>
      </w:pPr>
      <w:r w:rsidDel="00000000" w:rsidR="00000000" w:rsidRPr="00000000">
        <w:rPr>
          <w:b w:val="1"/>
          <w:rtl w:val="0"/>
        </w:rPr>
        <w:t xml:space="preserve">Team Totals: </w:t>
      </w:r>
      <w:r w:rsidDel="00000000" w:rsidR="00000000" w:rsidRPr="00000000">
        <w:rPr>
          <w:rtl w:val="0"/>
        </w:rPr>
        <w:t xml:space="preserve">320</w:t>
      </w:r>
      <w:r w:rsidDel="00000000" w:rsidR="00000000" w:rsidRPr="00000000">
        <w:rPr>
          <w:rtl w:val="0"/>
        </w:rPr>
      </w:r>
    </w:p>
    <w:p w:rsidR="00000000" w:rsidDel="00000000" w:rsidP="00000000" w:rsidRDefault="00000000" w:rsidRPr="00000000" w14:paraId="0000000F">
      <w:pPr>
        <w:spacing w:after="0" w:line="240" w:lineRule="auto"/>
        <w:ind w:left="1440" w:firstLine="0"/>
        <w:rPr/>
      </w:pPr>
      <w:r w:rsidDel="00000000" w:rsidR="00000000" w:rsidRPr="00000000">
        <w:rPr>
          <w:rtl w:val="0"/>
        </w:rPr>
      </w:r>
    </w:p>
    <w:tbl>
      <w:tblPr>
        <w:tblStyle w:val="Table1"/>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rPr>
          <w:cantSplit w:val="0"/>
          <w:trHeight w:val="188" w:hRule="atLeast"/>
          <w:tblHeader w:val="0"/>
        </w:trPr>
        <w:tc>
          <w:tcPr/>
          <w:p w:rsidR="00000000" w:rsidDel="00000000" w:rsidP="00000000" w:rsidRDefault="00000000" w:rsidRPr="00000000" w14:paraId="00000010">
            <w:pPr>
              <w:rPr>
                <w:b w:val="1"/>
              </w:rPr>
            </w:pPr>
            <w:r w:rsidDel="00000000" w:rsidR="00000000" w:rsidRPr="00000000">
              <w:rPr>
                <w:rtl w:val="0"/>
              </w:rPr>
            </w:r>
          </w:p>
        </w:tc>
        <w:tc>
          <w:tcPr/>
          <w:p w:rsidR="00000000" w:rsidDel="00000000" w:rsidP="00000000" w:rsidRDefault="00000000" w:rsidRPr="00000000" w14:paraId="00000011">
            <w:pPr>
              <w:jc w:val="center"/>
              <w:rPr>
                <w:b w:val="1"/>
              </w:rPr>
            </w:pPr>
            <w:r w:rsidDel="00000000" w:rsidR="00000000" w:rsidRPr="00000000">
              <w:rPr>
                <w:b w:val="1"/>
                <w:rtl w:val="0"/>
              </w:rPr>
              <w:t xml:space="preserve">5- 8 </w:t>
            </w:r>
          </w:p>
        </w:tc>
        <w:tc>
          <w:tcPr/>
          <w:p w:rsidR="00000000" w:rsidDel="00000000" w:rsidP="00000000" w:rsidRDefault="00000000" w:rsidRPr="00000000" w14:paraId="00000012">
            <w:pPr>
              <w:jc w:val="center"/>
              <w:rPr>
                <w:b w:val="1"/>
              </w:rPr>
            </w:pPr>
            <w:r w:rsidDel="00000000" w:rsidR="00000000" w:rsidRPr="00000000">
              <w:rPr>
                <w:b w:val="1"/>
                <w:rtl w:val="0"/>
              </w:rPr>
              <w:t xml:space="preserve">9-10</w:t>
            </w:r>
          </w:p>
        </w:tc>
        <w:tc>
          <w:tcPr/>
          <w:p w:rsidR="00000000" w:rsidDel="00000000" w:rsidP="00000000" w:rsidRDefault="00000000" w:rsidRPr="00000000" w14:paraId="00000013">
            <w:pPr>
              <w:jc w:val="center"/>
              <w:rPr>
                <w:b w:val="1"/>
              </w:rPr>
            </w:pPr>
            <w:r w:rsidDel="00000000" w:rsidR="00000000" w:rsidRPr="00000000">
              <w:rPr>
                <w:b w:val="1"/>
                <w:rtl w:val="0"/>
              </w:rPr>
              <w:t xml:space="preserve">11-12</w:t>
            </w:r>
          </w:p>
        </w:tc>
        <w:tc>
          <w:tcPr/>
          <w:p w:rsidR="00000000" w:rsidDel="00000000" w:rsidP="00000000" w:rsidRDefault="00000000" w:rsidRPr="00000000" w14:paraId="00000014">
            <w:pPr>
              <w:jc w:val="center"/>
              <w:rPr>
                <w:b w:val="1"/>
              </w:rPr>
            </w:pPr>
            <w:r w:rsidDel="00000000" w:rsidR="00000000" w:rsidRPr="00000000">
              <w:rPr>
                <w:b w:val="1"/>
                <w:rtl w:val="0"/>
              </w:rPr>
              <w:t xml:space="preserve">13-14</w:t>
            </w:r>
          </w:p>
        </w:tc>
        <w:tc>
          <w:tcPr/>
          <w:p w:rsidR="00000000" w:rsidDel="00000000" w:rsidP="00000000" w:rsidRDefault="00000000" w:rsidRPr="00000000" w14:paraId="00000015">
            <w:pPr>
              <w:jc w:val="center"/>
              <w:rPr>
                <w:b w:val="1"/>
              </w:rPr>
            </w:pPr>
            <w:r w:rsidDel="00000000" w:rsidR="00000000" w:rsidRPr="00000000">
              <w:rPr>
                <w:b w:val="1"/>
                <w:rtl w:val="0"/>
              </w:rPr>
              <w:t xml:space="preserve">15-18</w:t>
            </w:r>
          </w:p>
        </w:tc>
        <w:tc>
          <w:tcPr/>
          <w:p w:rsidR="00000000" w:rsidDel="00000000" w:rsidP="00000000" w:rsidRDefault="00000000" w:rsidRPr="00000000" w14:paraId="00000016">
            <w:pPr>
              <w:jc w:val="center"/>
              <w:rPr>
                <w:b w:val="1"/>
              </w:rPr>
            </w:pPr>
            <w:r w:rsidDel="00000000" w:rsidR="00000000" w:rsidRPr="00000000">
              <w:rPr>
                <w:b w:val="1"/>
                <w:rtl w:val="0"/>
              </w:rPr>
              <w:t xml:space="preserve">Total</w:t>
            </w:r>
          </w:p>
        </w:tc>
      </w:tr>
      <w:tr>
        <w:trPr>
          <w:cantSplit w:val="0"/>
          <w:tblHeader w:val="0"/>
        </w:trPr>
        <w:tc>
          <w:tcPr/>
          <w:p w:rsidR="00000000" w:rsidDel="00000000" w:rsidP="00000000" w:rsidRDefault="00000000" w:rsidRPr="00000000" w14:paraId="00000017">
            <w:pPr>
              <w:jc w:val="center"/>
              <w:rPr>
                <w:b w:val="1"/>
              </w:rPr>
            </w:pPr>
            <w:r w:rsidDel="00000000" w:rsidR="00000000" w:rsidRPr="00000000">
              <w:rPr>
                <w:b w:val="1"/>
                <w:rtl w:val="0"/>
              </w:rPr>
              <w:t xml:space="preserve">Girls</w:t>
            </w:r>
          </w:p>
        </w:tc>
        <w:tc>
          <w:tcPr/>
          <w:p w:rsidR="00000000" w:rsidDel="00000000" w:rsidP="00000000" w:rsidRDefault="00000000" w:rsidRPr="00000000" w14:paraId="00000018">
            <w:pPr>
              <w:jc w:val="center"/>
              <w:rPr/>
            </w:pPr>
            <w:r w:rsidDel="00000000" w:rsidR="00000000" w:rsidRPr="00000000">
              <w:rPr>
                <w:rtl w:val="0"/>
              </w:rPr>
              <w:t xml:space="preserve">25</w:t>
            </w:r>
          </w:p>
        </w:tc>
        <w:tc>
          <w:tcPr/>
          <w:p w:rsidR="00000000" w:rsidDel="00000000" w:rsidP="00000000" w:rsidRDefault="00000000" w:rsidRPr="00000000" w14:paraId="00000019">
            <w:pPr>
              <w:jc w:val="center"/>
              <w:rPr/>
            </w:pPr>
            <w:r w:rsidDel="00000000" w:rsidR="00000000" w:rsidRPr="00000000">
              <w:rPr>
                <w:rtl w:val="0"/>
              </w:rPr>
              <w:t xml:space="preserve">37</w:t>
            </w:r>
          </w:p>
        </w:tc>
        <w:tc>
          <w:tcPr/>
          <w:p w:rsidR="00000000" w:rsidDel="00000000" w:rsidP="00000000" w:rsidRDefault="00000000" w:rsidRPr="00000000" w14:paraId="0000001A">
            <w:pPr>
              <w:jc w:val="center"/>
              <w:rPr/>
            </w:pPr>
            <w:r w:rsidDel="00000000" w:rsidR="00000000" w:rsidRPr="00000000">
              <w:rPr>
                <w:rtl w:val="0"/>
              </w:rPr>
              <w:t xml:space="preserve">41</w:t>
            </w:r>
          </w:p>
        </w:tc>
        <w:tc>
          <w:tcPr/>
          <w:p w:rsidR="00000000" w:rsidDel="00000000" w:rsidP="00000000" w:rsidRDefault="00000000" w:rsidRPr="00000000" w14:paraId="0000001B">
            <w:pPr>
              <w:jc w:val="center"/>
              <w:rPr/>
            </w:pPr>
            <w:r w:rsidDel="00000000" w:rsidR="00000000" w:rsidRPr="00000000">
              <w:rPr>
                <w:rtl w:val="0"/>
              </w:rPr>
              <w:t xml:space="preserve">26</w:t>
            </w:r>
          </w:p>
        </w:tc>
        <w:tc>
          <w:tcPr/>
          <w:p w:rsidR="00000000" w:rsidDel="00000000" w:rsidP="00000000" w:rsidRDefault="00000000" w:rsidRPr="00000000" w14:paraId="0000001C">
            <w:pPr>
              <w:jc w:val="center"/>
              <w:rPr/>
            </w:pPr>
            <w:r w:rsidDel="00000000" w:rsidR="00000000" w:rsidRPr="00000000">
              <w:rPr>
                <w:rtl w:val="0"/>
              </w:rPr>
              <w:t xml:space="preserve">19</w:t>
            </w:r>
          </w:p>
        </w:tc>
        <w:tc>
          <w:tcPr/>
          <w:p w:rsidR="00000000" w:rsidDel="00000000" w:rsidP="00000000" w:rsidRDefault="00000000" w:rsidRPr="00000000" w14:paraId="0000001D">
            <w:pPr>
              <w:jc w:val="center"/>
              <w:rPr/>
            </w:pPr>
            <w:r w:rsidDel="00000000" w:rsidR="00000000" w:rsidRPr="00000000">
              <w:rPr>
                <w:rtl w:val="0"/>
              </w:rPr>
              <w:t xml:space="preserve">148</w:t>
            </w:r>
          </w:p>
        </w:tc>
      </w:tr>
      <w:tr>
        <w:trPr>
          <w:cantSplit w:val="0"/>
          <w:tblHeader w:val="0"/>
        </w:trPr>
        <w:tc>
          <w:tcPr/>
          <w:p w:rsidR="00000000" w:rsidDel="00000000" w:rsidP="00000000" w:rsidRDefault="00000000" w:rsidRPr="00000000" w14:paraId="0000001E">
            <w:pPr>
              <w:jc w:val="center"/>
              <w:rPr>
                <w:b w:val="1"/>
              </w:rPr>
            </w:pPr>
            <w:r w:rsidDel="00000000" w:rsidR="00000000" w:rsidRPr="00000000">
              <w:rPr>
                <w:b w:val="1"/>
                <w:rtl w:val="0"/>
              </w:rPr>
              <w:t xml:space="preserve">Boys</w:t>
            </w:r>
          </w:p>
        </w:tc>
        <w:tc>
          <w:tcPr/>
          <w:p w:rsidR="00000000" w:rsidDel="00000000" w:rsidP="00000000" w:rsidRDefault="00000000" w:rsidRPr="00000000" w14:paraId="0000001F">
            <w:pPr>
              <w:jc w:val="center"/>
              <w:rPr/>
            </w:pPr>
            <w:r w:rsidDel="00000000" w:rsidR="00000000" w:rsidRPr="00000000">
              <w:rPr>
                <w:rtl w:val="0"/>
              </w:rPr>
              <w:t xml:space="preserve">26</w:t>
            </w:r>
          </w:p>
        </w:tc>
        <w:tc>
          <w:tcPr/>
          <w:p w:rsidR="00000000" w:rsidDel="00000000" w:rsidP="00000000" w:rsidRDefault="00000000" w:rsidRPr="00000000" w14:paraId="00000020">
            <w:pPr>
              <w:jc w:val="center"/>
              <w:rPr/>
            </w:pPr>
            <w:r w:rsidDel="00000000" w:rsidR="00000000" w:rsidRPr="00000000">
              <w:rPr>
                <w:rtl w:val="0"/>
              </w:rPr>
              <w:t xml:space="preserve">37</w:t>
            </w:r>
          </w:p>
        </w:tc>
        <w:tc>
          <w:tcPr/>
          <w:p w:rsidR="00000000" w:rsidDel="00000000" w:rsidP="00000000" w:rsidRDefault="00000000" w:rsidRPr="00000000" w14:paraId="00000021">
            <w:pPr>
              <w:jc w:val="center"/>
              <w:rPr/>
            </w:pPr>
            <w:r w:rsidDel="00000000" w:rsidR="00000000" w:rsidRPr="00000000">
              <w:rPr>
                <w:rtl w:val="0"/>
              </w:rPr>
              <w:t xml:space="preserve">42</w:t>
            </w:r>
          </w:p>
        </w:tc>
        <w:tc>
          <w:tcPr/>
          <w:p w:rsidR="00000000" w:rsidDel="00000000" w:rsidP="00000000" w:rsidRDefault="00000000" w:rsidRPr="00000000" w14:paraId="00000022">
            <w:pPr>
              <w:jc w:val="center"/>
              <w:rPr/>
            </w:pPr>
            <w:r w:rsidDel="00000000" w:rsidR="00000000" w:rsidRPr="00000000">
              <w:rPr>
                <w:rtl w:val="0"/>
              </w:rPr>
              <w:t xml:space="preserve">43</w:t>
            </w:r>
          </w:p>
        </w:tc>
        <w:tc>
          <w:tcPr/>
          <w:p w:rsidR="00000000" w:rsidDel="00000000" w:rsidP="00000000" w:rsidRDefault="00000000" w:rsidRPr="00000000" w14:paraId="00000023">
            <w:pPr>
              <w:jc w:val="center"/>
              <w:rPr/>
            </w:pPr>
            <w:r w:rsidDel="00000000" w:rsidR="00000000" w:rsidRPr="00000000">
              <w:rPr>
                <w:rtl w:val="0"/>
              </w:rPr>
              <w:t xml:space="preserve">24</w:t>
            </w:r>
          </w:p>
        </w:tc>
        <w:tc>
          <w:tcPr/>
          <w:p w:rsidR="00000000" w:rsidDel="00000000" w:rsidP="00000000" w:rsidRDefault="00000000" w:rsidRPr="00000000" w14:paraId="00000024">
            <w:pPr>
              <w:jc w:val="center"/>
              <w:rPr/>
            </w:pPr>
            <w:r w:rsidDel="00000000" w:rsidR="00000000" w:rsidRPr="00000000">
              <w:rPr>
                <w:rtl w:val="0"/>
              </w:rPr>
              <w:t xml:space="preserve">172</w:t>
            </w:r>
          </w:p>
        </w:tc>
      </w:tr>
    </w:tbl>
    <w:p w:rsidR="00000000" w:rsidDel="00000000" w:rsidP="00000000" w:rsidRDefault="00000000" w:rsidRPr="00000000" w14:paraId="00000025">
      <w:pPr>
        <w:spacing w:after="0" w:line="240" w:lineRule="auto"/>
        <w:rPr>
          <w:b w:val="1"/>
        </w:rPr>
      </w:pPr>
      <w:r w:rsidDel="00000000" w:rsidR="00000000" w:rsidRPr="00000000">
        <w:rPr>
          <w:rtl w:val="0"/>
        </w:rPr>
      </w:r>
    </w:p>
    <w:p w:rsidR="00000000" w:rsidDel="00000000" w:rsidP="00000000" w:rsidRDefault="00000000" w:rsidRPr="00000000" w14:paraId="00000026">
      <w:pPr>
        <w:numPr>
          <w:ilvl w:val="1"/>
          <w:numId w:val="1"/>
        </w:numPr>
        <w:spacing w:after="0" w:line="240" w:lineRule="auto"/>
        <w:ind w:left="1440" w:hanging="360"/>
        <w:rPr>
          <w:b w:val="1"/>
        </w:rPr>
      </w:pPr>
      <w:r w:rsidDel="00000000" w:rsidR="00000000" w:rsidRPr="00000000">
        <w:rPr>
          <w:b w:val="1"/>
          <w:rtl w:val="0"/>
        </w:rPr>
        <w:t xml:space="preserve">Competitive Groups: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28"/>
        <w:gridCol w:w="1448"/>
        <w:gridCol w:w="1602"/>
        <w:gridCol w:w="1372"/>
        <w:tblGridChange w:id="0">
          <w:tblGrid>
            <w:gridCol w:w="4928"/>
            <w:gridCol w:w="1448"/>
            <w:gridCol w:w="1602"/>
            <w:gridCol w:w="1372"/>
          </w:tblGrid>
        </w:tblGridChange>
      </w:tblGrid>
      <w:tr>
        <w:trPr>
          <w:cantSplit w:val="0"/>
          <w:tblHeader w:val="0"/>
        </w:trPr>
        <w:tc>
          <w:tcPr/>
          <w:p w:rsidR="00000000" w:rsidDel="00000000" w:rsidP="00000000" w:rsidRDefault="00000000" w:rsidRPr="00000000" w14:paraId="00000027">
            <w:pPr>
              <w:jc w:val="center"/>
              <w:rPr>
                <w:b w:val="1"/>
              </w:rPr>
            </w:pPr>
            <w:r w:rsidDel="00000000" w:rsidR="00000000" w:rsidRPr="00000000">
              <w:rPr>
                <w:b w:val="1"/>
                <w:rtl w:val="0"/>
              </w:rPr>
              <w:t xml:space="preserve">Training Group</w:t>
            </w:r>
          </w:p>
        </w:tc>
        <w:tc>
          <w:tcPr/>
          <w:p w:rsidR="00000000" w:rsidDel="00000000" w:rsidP="00000000" w:rsidRDefault="00000000" w:rsidRPr="00000000" w14:paraId="00000028">
            <w:pPr>
              <w:jc w:val="center"/>
              <w:rPr>
                <w:b w:val="1"/>
              </w:rPr>
            </w:pPr>
            <w:r w:rsidDel="00000000" w:rsidR="00000000" w:rsidRPr="00000000">
              <w:rPr>
                <w:b w:val="1"/>
                <w:rtl w:val="0"/>
              </w:rPr>
              <w:t xml:space="preserve">Last Month Attendance %</w:t>
            </w:r>
          </w:p>
        </w:tc>
        <w:tc>
          <w:tcPr/>
          <w:p w:rsidR="00000000" w:rsidDel="00000000" w:rsidP="00000000" w:rsidRDefault="00000000" w:rsidRPr="00000000" w14:paraId="00000029">
            <w:pPr>
              <w:rPr>
                <w:b w:val="1"/>
              </w:rPr>
            </w:pPr>
            <w:r w:rsidDel="00000000" w:rsidR="00000000" w:rsidRPr="00000000">
              <w:rPr>
                <w:b w:val="1"/>
                <w:rtl w:val="0"/>
              </w:rPr>
              <w:t xml:space="preserve">Current Month</w:t>
            </w:r>
          </w:p>
        </w:tc>
        <w:tc>
          <w:tcPr/>
          <w:p w:rsidR="00000000" w:rsidDel="00000000" w:rsidP="00000000" w:rsidRDefault="00000000" w:rsidRPr="00000000" w14:paraId="0000002A">
            <w:pPr>
              <w:rPr>
                <w:b w:val="1"/>
              </w:rPr>
            </w:pPr>
            <w:r w:rsidDel="00000000" w:rsidR="00000000" w:rsidRPr="00000000">
              <w:rPr>
                <w:b w:val="1"/>
                <w:rtl w:val="0"/>
              </w:rPr>
              <w:t xml:space="preserve">Last Month</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Age Group Gold</w:t>
            </w:r>
          </w:p>
        </w:tc>
        <w:tc>
          <w:tcPr/>
          <w:p w:rsidR="00000000" w:rsidDel="00000000" w:rsidP="00000000" w:rsidRDefault="00000000" w:rsidRPr="00000000" w14:paraId="0000002C">
            <w:pPr>
              <w:jc w:val="center"/>
              <w:rPr/>
            </w:pPr>
            <w:r w:rsidDel="00000000" w:rsidR="00000000" w:rsidRPr="00000000">
              <w:rPr>
                <w:rtl w:val="0"/>
              </w:rPr>
              <w:t xml:space="preserve">51%</w:t>
            </w:r>
          </w:p>
        </w:tc>
        <w:tc>
          <w:tcPr/>
          <w:p w:rsidR="00000000" w:rsidDel="00000000" w:rsidP="00000000" w:rsidRDefault="00000000" w:rsidRPr="00000000" w14:paraId="0000002D">
            <w:pPr>
              <w:jc w:val="center"/>
              <w:rPr/>
            </w:pPr>
            <w:r w:rsidDel="00000000" w:rsidR="00000000" w:rsidRPr="00000000">
              <w:rPr>
                <w:rtl w:val="0"/>
              </w:rPr>
              <w:t xml:space="preserve">21</w:t>
            </w:r>
          </w:p>
        </w:tc>
        <w:tc>
          <w:tcPr/>
          <w:p w:rsidR="00000000" w:rsidDel="00000000" w:rsidP="00000000" w:rsidRDefault="00000000" w:rsidRPr="00000000" w14:paraId="0000002E">
            <w:pPr>
              <w:jc w:val="center"/>
              <w:rPr/>
            </w:pPr>
            <w:r w:rsidDel="00000000" w:rsidR="00000000" w:rsidRPr="00000000">
              <w:rPr>
                <w:rtl w:val="0"/>
              </w:rPr>
              <w:t xml:space="preserve">21</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Age Group Silver</w:t>
            </w:r>
          </w:p>
        </w:tc>
        <w:tc>
          <w:tcPr/>
          <w:p w:rsidR="00000000" w:rsidDel="00000000" w:rsidP="00000000" w:rsidRDefault="00000000" w:rsidRPr="00000000" w14:paraId="00000030">
            <w:pPr>
              <w:jc w:val="center"/>
              <w:rPr/>
            </w:pPr>
            <w:r w:rsidDel="00000000" w:rsidR="00000000" w:rsidRPr="00000000">
              <w:rPr>
                <w:rtl w:val="0"/>
              </w:rPr>
              <w:t xml:space="preserve">57%</w:t>
            </w:r>
          </w:p>
        </w:tc>
        <w:tc>
          <w:tcPr/>
          <w:p w:rsidR="00000000" w:rsidDel="00000000" w:rsidP="00000000" w:rsidRDefault="00000000" w:rsidRPr="00000000" w14:paraId="00000031">
            <w:pPr>
              <w:jc w:val="center"/>
              <w:rPr/>
            </w:pPr>
            <w:r w:rsidDel="00000000" w:rsidR="00000000" w:rsidRPr="00000000">
              <w:rPr>
                <w:rtl w:val="0"/>
              </w:rPr>
              <w:t xml:space="preserve">30</w:t>
            </w:r>
          </w:p>
        </w:tc>
        <w:tc>
          <w:tcPr/>
          <w:p w:rsidR="00000000" w:rsidDel="00000000" w:rsidP="00000000" w:rsidRDefault="00000000" w:rsidRPr="00000000" w14:paraId="00000032">
            <w:pPr>
              <w:jc w:val="center"/>
              <w:rPr/>
            </w:pPr>
            <w:r w:rsidDel="00000000" w:rsidR="00000000" w:rsidRPr="00000000">
              <w:rPr>
                <w:rtl w:val="0"/>
              </w:rPr>
              <w:t xml:space="preserve">29</w:t>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Age Group Bronze</w:t>
            </w:r>
          </w:p>
        </w:tc>
        <w:tc>
          <w:tcPr/>
          <w:p w:rsidR="00000000" w:rsidDel="00000000" w:rsidP="00000000" w:rsidRDefault="00000000" w:rsidRPr="00000000" w14:paraId="00000034">
            <w:pPr>
              <w:jc w:val="center"/>
              <w:rPr/>
            </w:pPr>
            <w:r w:rsidDel="00000000" w:rsidR="00000000" w:rsidRPr="00000000">
              <w:rPr>
                <w:rtl w:val="0"/>
              </w:rPr>
              <w:t xml:space="preserve">46%</w:t>
            </w:r>
          </w:p>
        </w:tc>
        <w:tc>
          <w:tcPr/>
          <w:p w:rsidR="00000000" w:rsidDel="00000000" w:rsidP="00000000" w:rsidRDefault="00000000" w:rsidRPr="00000000" w14:paraId="00000035">
            <w:pPr>
              <w:jc w:val="center"/>
              <w:rPr/>
            </w:pPr>
            <w:r w:rsidDel="00000000" w:rsidR="00000000" w:rsidRPr="00000000">
              <w:rPr>
                <w:rtl w:val="0"/>
              </w:rPr>
              <w:t xml:space="preserve">39</w:t>
            </w:r>
          </w:p>
        </w:tc>
        <w:tc>
          <w:tcPr/>
          <w:p w:rsidR="00000000" w:rsidDel="00000000" w:rsidP="00000000" w:rsidRDefault="00000000" w:rsidRPr="00000000" w14:paraId="00000036">
            <w:pPr>
              <w:jc w:val="center"/>
              <w:rPr/>
            </w:pPr>
            <w:r w:rsidDel="00000000" w:rsidR="00000000" w:rsidRPr="00000000">
              <w:rPr>
                <w:rtl w:val="0"/>
              </w:rPr>
              <w:t xml:space="preserve">33</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Jr. Bronze</w:t>
            </w:r>
          </w:p>
        </w:tc>
        <w:tc>
          <w:tcPr/>
          <w:p w:rsidR="00000000" w:rsidDel="00000000" w:rsidP="00000000" w:rsidRDefault="00000000" w:rsidRPr="00000000" w14:paraId="00000038">
            <w:pPr>
              <w:jc w:val="center"/>
              <w:rPr/>
            </w:pPr>
            <w:r w:rsidDel="00000000" w:rsidR="00000000" w:rsidRPr="00000000">
              <w:rPr>
                <w:rtl w:val="0"/>
              </w:rPr>
              <w:t xml:space="preserve">52%</w:t>
            </w:r>
          </w:p>
        </w:tc>
        <w:tc>
          <w:tcPr/>
          <w:p w:rsidR="00000000" w:rsidDel="00000000" w:rsidP="00000000" w:rsidRDefault="00000000" w:rsidRPr="00000000" w14:paraId="00000039">
            <w:pPr>
              <w:jc w:val="center"/>
              <w:rPr/>
            </w:pPr>
            <w:r w:rsidDel="00000000" w:rsidR="00000000" w:rsidRPr="00000000">
              <w:rPr>
                <w:rtl w:val="0"/>
              </w:rPr>
              <w:t xml:space="preserve">27</w:t>
            </w:r>
          </w:p>
        </w:tc>
        <w:tc>
          <w:tcPr/>
          <w:p w:rsidR="00000000" w:rsidDel="00000000" w:rsidP="00000000" w:rsidRDefault="00000000" w:rsidRPr="00000000" w14:paraId="0000003A">
            <w:pPr>
              <w:jc w:val="center"/>
              <w:rPr/>
            </w:pPr>
            <w:r w:rsidDel="00000000" w:rsidR="00000000" w:rsidRPr="00000000">
              <w:rPr>
                <w:rtl w:val="0"/>
              </w:rPr>
              <w:t xml:space="preserve">29</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Jr. Silver </w:t>
            </w:r>
          </w:p>
        </w:tc>
        <w:tc>
          <w:tcPr/>
          <w:p w:rsidR="00000000" w:rsidDel="00000000" w:rsidP="00000000" w:rsidRDefault="00000000" w:rsidRPr="00000000" w14:paraId="0000003C">
            <w:pPr>
              <w:jc w:val="center"/>
              <w:rPr/>
            </w:pPr>
            <w:r w:rsidDel="00000000" w:rsidR="00000000" w:rsidRPr="00000000">
              <w:rPr>
                <w:rtl w:val="0"/>
              </w:rPr>
              <w:t xml:space="preserve">42%</w:t>
            </w:r>
          </w:p>
        </w:tc>
        <w:tc>
          <w:tcPr/>
          <w:p w:rsidR="00000000" w:rsidDel="00000000" w:rsidP="00000000" w:rsidRDefault="00000000" w:rsidRPr="00000000" w14:paraId="0000003D">
            <w:pPr>
              <w:jc w:val="center"/>
              <w:rPr/>
            </w:pPr>
            <w:r w:rsidDel="00000000" w:rsidR="00000000" w:rsidRPr="00000000">
              <w:rPr>
                <w:rtl w:val="0"/>
              </w:rPr>
              <w:t xml:space="preserve">25</w:t>
            </w:r>
          </w:p>
        </w:tc>
        <w:tc>
          <w:tcPr/>
          <w:p w:rsidR="00000000" w:rsidDel="00000000" w:rsidP="00000000" w:rsidRDefault="00000000" w:rsidRPr="00000000" w14:paraId="0000003E">
            <w:pPr>
              <w:jc w:val="center"/>
              <w:rPr/>
            </w:pPr>
            <w:r w:rsidDel="00000000" w:rsidR="00000000" w:rsidRPr="00000000">
              <w:rPr>
                <w:rtl w:val="0"/>
              </w:rPr>
              <w:t xml:space="preserve">28</w:t>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Jr. Gold</w:t>
            </w:r>
          </w:p>
        </w:tc>
        <w:tc>
          <w:tcPr/>
          <w:p w:rsidR="00000000" w:rsidDel="00000000" w:rsidP="00000000" w:rsidRDefault="00000000" w:rsidRPr="00000000" w14:paraId="00000040">
            <w:pPr>
              <w:jc w:val="center"/>
              <w:rPr/>
            </w:pPr>
            <w:r w:rsidDel="00000000" w:rsidR="00000000" w:rsidRPr="00000000">
              <w:rPr>
                <w:rtl w:val="0"/>
              </w:rPr>
              <w:t xml:space="preserve">55%</w:t>
            </w:r>
          </w:p>
        </w:tc>
        <w:tc>
          <w:tcPr/>
          <w:p w:rsidR="00000000" w:rsidDel="00000000" w:rsidP="00000000" w:rsidRDefault="00000000" w:rsidRPr="00000000" w14:paraId="00000041">
            <w:pPr>
              <w:jc w:val="center"/>
              <w:rPr/>
            </w:pPr>
            <w:r w:rsidDel="00000000" w:rsidR="00000000" w:rsidRPr="00000000">
              <w:rPr>
                <w:rtl w:val="0"/>
              </w:rPr>
              <w:t xml:space="preserve">8</w:t>
            </w:r>
          </w:p>
        </w:tc>
        <w:tc>
          <w:tcPr/>
          <w:p w:rsidR="00000000" w:rsidDel="00000000" w:rsidP="00000000" w:rsidRDefault="00000000" w:rsidRPr="00000000" w14:paraId="00000042">
            <w:pPr>
              <w:jc w:val="center"/>
              <w:rPr/>
            </w:pPr>
            <w:r w:rsidDel="00000000" w:rsidR="00000000" w:rsidRPr="00000000">
              <w:rPr>
                <w:rtl w:val="0"/>
              </w:rPr>
              <w:t xml:space="preserve">8</w:t>
            </w:r>
          </w:p>
        </w:tc>
      </w:tr>
      <w:tr>
        <w:trPr>
          <w:cantSplit w:val="0"/>
          <w:tblHeader w:val="0"/>
        </w:trPr>
        <w:tc>
          <w:tcPr/>
          <w:p w:rsidR="00000000" w:rsidDel="00000000" w:rsidP="00000000" w:rsidRDefault="00000000" w:rsidRPr="00000000" w14:paraId="00000043">
            <w:pPr>
              <w:rPr/>
            </w:pPr>
            <w:r w:rsidDel="00000000" w:rsidR="00000000" w:rsidRPr="00000000">
              <w:rPr>
                <w:rtl w:val="0"/>
              </w:rPr>
              <w:t xml:space="preserve">Sr Bronze</w:t>
            </w:r>
          </w:p>
        </w:tc>
        <w:tc>
          <w:tcPr/>
          <w:p w:rsidR="00000000" w:rsidDel="00000000" w:rsidP="00000000" w:rsidRDefault="00000000" w:rsidRPr="00000000" w14:paraId="00000044">
            <w:pPr>
              <w:jc w:val="center"/>
              <w:rPr/>
            </w:pPr>
            <w:r w:rsidDel="00000000" w:rsidR="00000000" w:rsidRPr="00000000">
              <w:rPr>
                <w:rtl w:val="0"/>
              </w:rPr>
              <w:t xml:space="preserve">42%</w:t>
            </w:r>
          </w:p>
        </w:tc>
        <w:tc>
          <w:tcPr/>
          <w:p w:rsidR="00000000" w:rsidDel="00000000" w:rsidP="00000000" w:rsidRDefault="00000000" w:rsidRPr="00000000" w14:paraId="00000045">
            <w:pPr>
              <w:jc w:val="center"/>
              <w:rPr/>
            </w:pPr>
            <w:r w:rsidDel="00000000" w:rsidR="00000000" w:rsidRPr="00000000">
              <w:rPr>
                <w:rtl w:val="0"/>
              </w:rPr>
              <w:t xml:space="preserve">20</w:t>
            </w:r>
          </w:p>
        </w:tc>
        <w:tc>
          <w:tcPr/>
          <w:p w:rsidR="00000000" w:rsidDel="00000000" w:rsidP="00000000" w:rsidRDefault="00000000" w:rsidRPr="00000000" w14:paraId="00000046">
            <w:pPr>
              <w:jc w:val="center"/>
              <w:rPr/>
            </w:pPr>
            <w:r w:rsidDel="00000000" w:rsidR="00000000" w:rsidRPr="00000000">
              <w:rPr>
                <w:rtl w:val="0"/>
              </w:rPr>
              <w:t xml:space="preserve">20</w:t>
            </w:r>
          </w:p>
        </w:tc>
      </w:tr>
      <w:tr>
        <w:trPr>
          <w:cantSplit w:val="0"/>
          <w:tblHeader w:val="0"/>
        </w:trPr>
        <w:tc>
          <w:tcPr/>
          <w:p w:rsidR="00000000" w:rsidDel="00000000" w:rsidP="00000000" w:rsidRDefault="00000000" w:rsidRPr="00000000" w14:paraId="00000047">
            <w:pPr>
              <w:rPr/>
            </w:pPr>
            <w:r w:rsidDel="00000000" w:rsidR="00000000" w:rsidRPr="00000000">
              <w:rPr>
                <w:rtl w:val="0"/>
              </w:rPr>
              <w:t xml:space="preserve">Sr Silver</w:t>
            </w:r>
          </w:p>
        </w:tc>
        <w:tc>
          <w:tcPr/>
          <w:p w:rsidR="00000000" w:rsidDel="00000000" w:rsidP="00000000" w:rsidRDefault="00000000" w:rsidRPr="00000000" w14:paraId="00000048">
            <w:pPr>
              <w:jc w:val="center"/>
              <w:rPr/>
            </w:pPr>
            <w:r w:rsidDel="00000000" w:rsidR="00000000" w:rsidRPr="00000000">
              <w:rPr>
                <w:rtl w:val="0"/>
              </w:rPr>
              <w:t xml:space="preserve">50%</w:t>
            </w:r>
          </w:p>
        </w:tc>
        <w:tc>
          <w:tcPr/>
          <w:p w:rsidR="00000000" w:rsidDel="00000000" w:rsidP="00000000" w:rsidRDefault="00000000" w:rsidRPr="00000000" w14:paraId="00000049">
            <w:pPr>
              <w:jc w:val="center"/>
              <w:rPr/>
            </w:pPr>
            <w:r w:rsidDel="00000000" w:rsidR="00000000" w:rsidRPr="00000000">
              <w:rPr>
                <w:rtl w:val="0"/>
              </w:rPr>
              <w:t xml:space="preserve">12</w:t>
            </w:r>
          </w:p>
        </w:tc>
        <w:tc>
          <w:tcPr/>
          <w:p w:rsidR="00000000" w:rsidDel="00000000" w:rsidP="00000000" w:rsidRDefault="00000000" w:rsidRPr="00000000" w14:paraId="0000004A">
            <w:pPr>
              <w:jc w:val="center"/>
              <w:rPr/>
            </w:pPr>
            <w:r w:rsidDel="00000000" w:rsidR="00000000" w:rsidRPr="00000000">
              <w:rPr>
                <w:rtl w:val="0"/>
              </w:rPr>
              <w:t xml:space="preserve">13</w:t>
            </w:r>
          </w:p>
        </w:tc>
      </w:tr>
      <w:tr>
        <w:trPr>
          <w:cantSplit w:val="0"/>
          <w:tblHeader w:val="0"/>
        </w:trPr>
        <w:tc>
          <w:tcPr/>
          <w:p w:rsidR="00000000" w:rsidDel="00000000" w:rsidP="00000000" w:rsidRDefault="00000000" w:rsidRPr="00000000" w14:paraId="0000004B">
            <w:pPr>
              <w:rPr/>
            </w:pPr>
            <w:r w:rsidDel="00000000" w:rsidR="00000000" w:rsidRPr="00000000">
              <w:rPr>
                <w:rtl w:val="0"/>
              </w:rPr>
              <w:t xml:space="preserve">Sr Gold</w:t>
            </w:r>
          </w:p>
        </w:tc>
        <w:tc>
          <w:tcPr/>
          <w:p w:rsidR="00000000" w:rsidDel="00000000" w:rsidP="00000000" w:rsidRDefault="00000000" w:rsidRPr="00000000" w14:paraId="0000004C">
            <w:pPr>
              <w:jc w:val="center"/>
              <w:rPr/>
            </w:pPr>
            <w:r w:rsidDel="00000000" w:rsidR="00000000" w:rsidRPr="00000000">
              <w:rPr>
                <w:rtl w:val="0"/>
              </w:rPr>
              <w:t xml:space="preserve">49%</w:t>
            </w:r>
          </w:p>
        </w:tc>
        <w:tc>
          <w:tcPr/>
          <w:p w:rsidR="00000000" w:rsidDel="00000000" w:rsidP="00000000" w:rsidRDefault="00000000" w:rsidRPr="00000000" w14:paraId="0000004D">
            <w:pPr>
              <w:jc w:val="center"/>
              <w:rPr/>
            </w:pPr>
            <w:r w:rsidDel="00000000" w:rsidR="00000000" w:rsidRPr="00000000">
              <w:rPr>
                <w:rtl w:val="0"/>
              </w:rPr>
              <w:t xml:space="preserve">8</w:t>
            </w:r>
          </w:p>
        </w:tc>
        <w:tc>
          <w:tcPr/>
          <w:p w:rsidR="00000000" w:rsidDel="00000000" w:rsidP="00000000" w:rsidRDefault="00000000" w:rsidRPr="00000000" w14:paraId="0000004E">
            <w:pPr>
              <w:jc w:val="center"/>
              <w:rPr/>
            </w:pPr>
            <w:r w:rsidDel="00000000" w:rsidR="00000000" w:rsidRPr="00000000">
              <w:rPr>
                <w:rtl w:val="0"/>
              </w:rPr>
              <w:t xml:space="preserve">10</w:t>
            </w:r>
          </w:p>
        </w:tc>
      </w:tr>
    </w:tbl>
    <w:p w:rsidR="00000000" w:rsidDel="00000000" w:rsidP="00000000" w:rsidRDefault="00000000" w:rsidRPr="00000000" w14:paraId="0000004F">
      <w:pPr>
        <w:spacing w:after="0" w:line="240" w:lineRule="auto"/>
        <w:rPr>
          <w:b w:val="1"/>
        </w:rPr>
      </w:pPr>
      <w:r w:rsidDel="00000000" w:rsidR="00000000" w:rsidRPr="00000000">
        <w:rPr>
          <w:rtl w:val="0"/>
        </w:rPr>
      </w:r>
    </w:p>
    <w:p w:rsidR="00000000" w:rsidDel="00000000" w:rsidP="00000000" w:rsidRDefault="00000000" w:rsidRPr="00000000" w14:paraId="00000050">
      <w:pPr>
        <w:numPr>
          <w:ilvl w:val="1"/>
          <w:numId w:val="1"/>
        </w:numPr>
        <w:spacing w:after="0" w:line="240" w:lineRule="auto"/>
        <w:ind w:left="1440" w:hanging="360"/>
        <w:rPr>
          <w:b w:val="1"/>
        </w:rPr>
      </w:pPr>
      <w:r w:rsidDel="00000000" w:rsidR="00000000" w:rsidRPr="00000000">
        <w:rPr>
          <w:b w:val="1"/>
          <w:rtl w:val="0"/>
        </w:rPr>
        <w:t xml:space="preserve">Other Groups:</w:t>
      </w:r>
    </w:p>
    <w:tbl>
      <w:tblPr>
        <w:tblStyle w:val="Table3"/>
        <w:tblW w:w="9349.0909090909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41.818181818182"/>
        <w:gridCol w:w="1418.181818181818"/>
        <w:gridCol w:w="1614.5454545454547"/>
        <w:gridCol w:w="1374.5454545454547"/>
        <w:tblGridChange w:id="0">
          <w:tblGrid>
            <w:gridCol w:w="4941.818181818182"/>
            <w:gridCol w:w="1418.181818181818"/>
            <w:gridCol w:w="1614.5454545454547"/>
            <w:gridCol w:w="1374.5454545454547"/>
          </w:tblGrid>
        </w:tblGridChange>
      </w:tblGrid>
      <w:tr>
        <w:trPr>
          <w:cantSplit w:val="0"/>
          <w:tblHeader w:val="0"/>
        </w:trPr>
        <w:tc>
          <w:tcPr/>
          <w:p w:rsidR="00000000" w:rsidDel="00000000" w:rsidP="00000000" w:rsidRDefault="00000000" w:rsidRPr="00000000" w14:paraId="00000051">
            <w:pPr>
              <w:jc w:val="center"/>
              <w:rPr>
                <w:b w:val="1"/>
              </w:rPr>
            </w:pPr>
            <w:r w:rsidDel="00000000" w:rsidR="00000000" w:rsidRPr="00000000">
              <w:rPr>
                <w:b w:val="1"/>
                <w:rtl w:val="0"/>
              </w:rPr>
              <w:t xml:space="preserve">Training Group</w:t>
            </w:r>
          </w:p>
        </w:tc>
        <w:tc>
          <w:tcPr/>
          <w:p w:rsidR="00000000" w:rsidDel="00000000" w:rsidP="00000000" w:rsidRDefault="00000000" w:rsidRPr="00000000" w14:paraId="00000052">
            <w:pPr>
              <w:jc w:val="center"/>
              <w:rPr>
                <w:b w:val="1"/>
              </w:rPr>
            </w:pPr>
            <w:r w:rsidDel="00000000" w:rsidR="00000000" w:rsidRPr="00000000">
              <w:rPr>
                <w:b w:val="1"/>
                <w:rtl w:val="0"/>
              </w:rPr>
              <w:t xml:space="preserve">Last Month Attendance %</w:t>
            </w:r>
          </w:p>
        </w:tc>
        <w:tc>
          <w:tcPr/>
          <w:p w:rsidR="00000000" w:rsidDel="00000000" w:rsidP="00000000" w:rsidRDefault="00000000" w:rsidRPr="00000000" w14:paraId="00000053">
            <w:pPr>
              <w:rPr>
                <w:b w:val="1"/>
              </w:rPr>
            </w:pPr>
            <w:r w:rsidDel="00000000" w:rsidR="00000000" w:rsidRPr="00000000">
              <w:rPr>
                <w:b w:val="1"/>
                <w:rtl w:val="0"/>
              </w:rPr>
              <w:t xml:space="preserve">Current Month</w:t>
            </w:r>
          </w:p>
        </w:tc>
        <w:tc>
          <w:tcPr/>
          <w:p w:rsidR="00000000" w:rsidDel="00000000" w:rsidP="00000000" w:rsidRDefault="00000000" w:rsidRPr="00000000" w14:paraId="00000054">
            <w:pPr>
              <w:rPr>
                <w:b w:val="1"/>
              </w:rPr>
            </w:pPr>
            <w:r w:rsidDel="00000000" w:rsidR="00000000" w:rsidRPr="00000000">
              <w:rPr>
                <w:b w:val="1"/>
                <w:rtl w:val="0"/>
              </w:rPr>
              <w:t xml:space="preserve">Last Month</w:t>
            </w:r>
          </w:p>
        </w:tc>
      </w:tr>
      <w:tr>
        <w:trPr>
          <w:cantSplit w:val="0"/>
          <w:tblHeader w:val="0"/>
        </w:trPr>
        <w:tc>
          <w:tcPr/>
          <w:p w:rsidR="00000000" w:rsidDel="00000000" w:rsidP="00000000" w:rsidRDefault="00000000" w:rsidRPr="00000000" w14:paraId="00000055">
            <w:pPr>
              <w:rPr/>
            </w:pPr>
            <w:r w:rsidDel="00000000" w:rsidR="00000000" w:rsidRPr="00000000">
              <w:rPr>
                <w:rtl w:val="0"/>
              </w:rPr>
              <w:t xml:space="preserve">Stroke School #1</w:t>
            </w:r>
          </w:p>
        </w:tc>
        <w:tc>
          <w:tcPr/>
          <w:p w:rsidR="00000000" w:rsidDel="00000000" w:rsidP="00000000" w:rsidRDefault="00000000" w:rsidRPr="00000000" w14:paraId="00000056">
            <w:pPr>
              <w:jc w:val="center"/>
              <w:rPr/>
            </w:pPr>
            <w:r w:rsidDel="00000000" w:rsidR="00000000" w:rsidRPr="00000000">
              <w:rPr>
                <w:rtl w:val="0"/>
              </w:rPr>
              <w:t xml:space="preserve">64%</w:t>
            </w:r>
          </w:p>
        </w:tc>
        <w:tc>
          <w:tcPr/>
          <w:p w:rsidR="00000000" w:rsidDel="00000000" w:rsidP="00000000" w:rsidRDefault="00000000" w:rsidRPr="00000000" w14:paraId="00000057">
            <w:pPr>
              <w:jc w:val="center"/>
              <w:rPr/>
            </w:pPr>
            <w:r w:rsidDel="00000000" w:rsidR="00000000" w:rsidRPr="00000000">
              <w:rPr>
                <w:rtl w:val="0"/>
              </w:rPr>
              <w:t xml:space="preserve">16</w:t>
            </w:r>
          </w:p>
        </w:tc>
        <w:tc>
          <w:tcPr/>
          <w:p w:rsidR="00000000" w:rsidDel="00000000" w:rsidP="00000000" w:rsidRDefault="00000000" w:rsidRPr="00000000" w14:paraId="00000058">
            <w:pPr>
              <w:jc w:val="center"/>
              <w:rPr/>
            </w:pPr>
            <w:r w:rsidDel="00000000" w:rsidR="00000000" w:rsidRPr="00000000">
              <w:rPr>
                <w:rtl w:val="0"/>
              </w:rPr>
              <w:t xml:space="preserve">38</w:t>
            </w:r>
          </w:p>
        </w:tc>
      </w:tr>
      <w:tr>
        <w:trPr>
          <w:cantSplit w:val="0"/>
          <w:tblHeader w:val="0"/>
        </w:trPr>
        <w:tc>
          <w:tcPr/>
          <w:p w:rsidR="00000000" w:rsidDel="00000000" w:rsidP="00000000" w:rsidRDefault="00000000" w:rsidRPr="00000000" w14:paraId="00000059">
            <w:pPr>
              <w:rPr/>
            </w:pPr>
            <w:r w:rsidDel="00000000" w:rsidR="00000000" w:rsidRPr="00000000">
              <w:rPr>
                <w:rtl w:val="0"/>
              </w:rPr>
              <w:t xml:space="preserve">Stroke School #2</w:t>
            </w:r>
          </w:p>
        </w:tc>
        <w:tc>
          <w:tcPr/>
          <w:p w:rsidR="00000000" w:rsidDel="00000000" w:rsidP="00000000" w:rsidRDefault="00000000" w:rsidRPr="00000000" w14:paraId="0000005A">
            <w:pPr>
              <w:jc w:val="center"/>
              <w:rPr/>
            </w:pPr>
            <w:r w:rsidDel="00000000" w:rsidR="00000000" w:rsidRPr="00000000">
              <w:rPr>
                <w:rtl w:val="0"/>
              </w:rPr>
              <w:t xml:space="preserve">52%</w:t>
            </w:r>
          </w:p>
        </w:tc>
        <w:tc>
          <w:tcPr/>
          <w:p w:rsidR="00000000" w:rsidDel="00000000" w:rsidP="00000000" w:rsidRDefault="00000000" w:rsidRPr="00000000" w14:paraId="0000005B">
            <w:pPr>
              <w:jc w:val="center"/>
              <w:rPr/>
            </w:pPr>
            <w:r w:rsidDel="00000000" w:rsidR="00000000" w:rsidRPr="00000000">
              <w:rPr>
                <w:rtl w:val="0"/>
              </w:rPr>
              <w:t xml:space="preserve">33</w:t>
            </w:r>
          </w:p>
        </w:tc>
        <w:tc>
          <w:tcPr/>
          <w:p w:rsidR="00000000" w:rsidDel="00000000" w:rsidP="00000000" w:rsidRDefault="00000000" w:rsidRPr="00000000" w14:paraId="0000005C">
            <w:pPr>
              <w:jc w:val="center"/>
              <w:rPr/>
            </w:pPr>
            <w:r w:rsidDel="00000000" w:rsidR="00000000" w:rsidRPr="00000000">
              <w:rPr>
                <w:rtl w:val="0"/>
              </w:rPr>
              <w:t xml:space="preserve">32</w:t>
            </w:r>
          </w:p>
        </w:tc>
      </w:tr>
      <w:tr>
        <w:trPr>
          <w:cantSplit w:val="0"/>
          <w:tblHeader w:val="0"/>
        </w:trPr>
        <w:tc>
          <w:tcPr/>
          <w:p w:rsidR="00000000" w:rsidDel="00000000" w:rsidP="00000000" w:rsidRDefault="00000000" w:rsidRPr="00000000" w14:paraId="0000005D">
            <w:pPr>
              <w:rPr/>
            </w:pPr>
            <w:r w:rsidDel="00000000" w:rsidR="00000000" w:rsidRPr="00000000">
              <w:rPr>
                <w:rtl w:val="0"/>
              </w:rPr>
              <w:t xml:space="preserve">Pre-Competitive</w:t>
            </w:r>
          </w:p>
        </w:tc>
        <w:tc>
          <w:tcPr/>
          <w:p w:rsidR="00000000" w:rsidDel="00000000" w:rsidP="00000000" w:rsidRDefault="00000000" w:rsidRPr="00000000" w14:paraId="0000005E">
            <w:pPr>
              <w:jc w:val="center"/>
              <w:rPr/>
            </w:pPr>
            <w:r w:rsidDel="00000000" w:rsidR="00000000" w:rsidRPr="00000000">
              <w:rPr>
                <w:rtl w:val="0"/>
              </w:rPr>
              <w:t xml:space="preserve">53%</w:t>
            </w:r>
          </w:p>
        </w:tc>
        <w:tc>
          <w:tcPr/>
          <w:p w:rsidR="00000000" w:rsidDel="00000000" w:rsidP="00000000" w:rsidRDefault="00000000" w:rsidRPr="00000000" w14:paraId="0000005F">
            <w:pPr>
              <w:jc w:val="center"/>
              <w:rPr/>
            </w:pPr>
            <w:r w:rsidDel="00000000" w:rsidR="00000000" w:rsidRPr="00000000">
              <w:rPr>
                <w:rtl w:val="0"/>
              </w:rPr>
              <w:t xml:space="preserve">38</w:t>
            </w:r>
          </w:p>
        </w:tc>
        <w:tc>
          <w:tcPr/>
          <w:p w:rsidR="00000000" w:rsidDel="00000000" w:rsidP="00000000" w:rsidRDefault="00000000" w:rsidRPr="00000000" w14:paraId="00000060">
            <w:pPr>
              <w:jc w:val="center"/>
              <w:rPr/>
            </w:pPr>
            <w:r w:rsidDel="00000000" w:rsidR="00000000" w:rsidRPr="00000000">
              <w:rPr>
                <w:rtl w:val="0"/>
              </w:rPr>
              <w:t xml:space="preserve">32</w:t>
            </w:r>
          </w:p>
        </w:tc>
      </w:tr>
      <w:tr>
        <w:trPr>
          <w:cantSplit w:val="0"/>
          <w:trHeight w:val="238.5546875" w:hRule="atLeast"/>
          <w:tblHeader w:val="0"/>
        </w:trPr>
        <w:tc>
          <w:tcPr/>
          <w:p w:rsidR="00000000" w:rsidDel="00000000" w:rsidP="00000000" w:rsidRDefault="00000000" w:rsidRPr="00000000" w14:paraId="00000061">
            <w:pPr>
              <w:rPr/>
            </w:pPr>
            <w:r w:rsidDel="00000000" w:rsidR="00000000" w:rsidRPr="00000000">
              <w:rPr>
                <w:rtl w:val="0"/>
              </w:rPr>
              <w:t xml:space="preserve">Competitive Readiness</w:t>
            </w:r>
          </w:p>
        </w:tc>
        <w:tc>
          <w:tcPr/>
          <w:p w:rsidR="00000000" w:rsidDel="00000000" w:rsidP="00000000" w:rsidRDefault="00000000" w:rsidRPr="00000000" w14:paraId="00000062">
            <w:pPr>
              <w:jc w:val="center"/>
              <w:rPr/>
            </w:pPr>
            <w:r w:rsidDel="00000000" w:rsidR="00000000" w:rsidRPr="00000000">
              <w:rPr>
                <w:rtl w:val="0"/>
              </w:rPr>
              <w:t xml:space="preserve">38%</w:t>
            </w:r>
          </w:p>
        </w:tc>
        <w:tc>
          <w:tcPr/>
          <w:p w:rsidR="00000000" w:rsidDel="00000000" w:rsidP="00000000" w:rsidRDefault="00000000" w:rsidRPr="00000000" w14:paraId="00000063">
            <w:pPr>
              <w:jc w:val="center"/>
              <w:rPr/>
            </w:pPr>
            <w:r w:rsidDel="00000000" w:rsidR="00000000" w:rsidRPr="00000000">
              <w:rPr>
                <w:rtl w:val="0"/>
              </w:rPr>
              <w:t xml:space="preserve">21</w:t>
            </w:r>
          </w:p>
        </w:tc>
        <w:tc>
          <w:tcPr/>
          <w:p w:rsidR="00000000" w:rsidDel="00000000" w:rsidP="00000000" w:rsidRDefault="00000000" w:rsidRPr="00000000" w14:paraId="00000064">
            <w:pPr>
              <w:jc w:val="center"/>
              <w:rPr/>
            </w:pPr>
            <w:r w:rsidDel="00000000" w:rsidR="00000000" w:rsidRPr="00000000">
              <w:rPr>
                <w:rtl w:val="0"/>
              </w:rPr>
              <w:t xml:space="preserve">22</w:t>
            </w:r>
          </w:p>
        </w:tc>
      </w:tr>
      <w:tr>
        <w:trPr>
          <w:cantSplit w:val="0"/>
          <w:trHeight w:val="253.5546875" w:hRule="atLeast"/>
          <w:tblHeader w:val="0"/>
        </w:trPr>
        <w:tc>
          <w:tcPr/>
          <w:p w:rsidR="00000000" w:rsidDel="00000000" w:rsidP="00000000" w:rsidRDefault="00000000" w:rsidRPr="00000000" w14:paraId="00000065">
            <w:pPr>
              <w:rPr/>
            </w:pPr>
            <w:r w:rsidDel="00000000" w:rsidR="00000000" w:rsidRPr="00000000">
              <w:rPr>
                <w:rtl w:val="0"/>
              </w:rPr>
              <w:t xml:space="preserve">Water Polo (Just Polo)</w:t>
            </w:r>
          </w:p>
        </w:tc>
        <w:tc>
          <w:tcPr/>
          <w:p w:rsidR="00000000" w:rsidDel="00000000" w:rsidP="00000000" w:rsidRDefault="00000000" w:rsidRPr="00000000" w14:paraId="00000066">
            <w:pPr>
              <w:jc w:val="center"/>
              <w:rPr/>
            </w:pPr>
            <w:r w:rsidDel="00000000" w:rsidR="00000000" w:rsidRPr="00000000">
              <w:rPr>
                <w:rtl w:val="0"/>
              </w:rPr>
              <w:t xml:space="preserve">57%</w:t>
            </w:r>
          </w:p>
        </w:tc>
        <w:tc>
          <w:tcPr/>
          <w:p w:rsidR="00000000" w:rsidDel="00000000" w:rsidP="00000000" w:rsidRDefault="00000000" w:rsidRPr="00000000" w14:paraId="00000067">
            <w:pPr>
              <w:jc w:val="center"/>
              <w:rPr/>
            </w:pPr>
            <w:r w:rsidDel="00000000" w:rsidR="00000000" w:rsidRPr="00000000">
              <w:rPr>
                <w:rtl w:val="0"/>
              </w:rPr>
              <w:t xml:space="preserve">19</w:t>
            </w:r>
          </w:p>
        </w:tc>
        <w:tc>
          <w:tcPr/>
          <w:p w:rsidR="00000000" w:rsidDel="00000000" w:rsidP="00000000" w:rsidRDefault="00000000" w:rsidRPr="00000000" w14:paraId="00000068">
            <w:pPr>
              <w:jc w:val="center"/>
              <w:rPr/>
            </w:pPr>
            <w:r w:rsidDel="00000000" w:rsidR="00000000" w:rsidRPr="00000000">
              <w:rPr>
                <w:rtl w:val="0"/>
              </w:rPr>
              <w:t xml:space="preserve">24</w:t>
            </w:r>
          </w:p>
        </w:tc>
      </w:tr>
      <w:tr>
        <w:trPr>
          <w:cantSplit w:val="0"/>
          <w:tblHeader w:val="0"/>
        </w:trPr>
        <w:tc>
          <w:tcPr/>
          <w:p w:rsidR="00000000" w:rsidDel="00000000" w:rsidP="00000000" w:rsidRDefault="00000000" w:rsidRPr="00000000" w14:paraId="00000069">
            <w:pPr>
              <w:rPr/>
            </w:pPr>
            <w:r w:rsidDel="00000000" w:rsidR="00000000" w:rsidRPr="00000000">
              <w:rPr>
                <w:rtl w:val="0"/>
              </w:rPr>
              <w:t xml:space="preserve">Water Polo/Swim</w:t>
            </w:r>
          </w:p>
        </w:tc>
        <w:tc>
          <w:tcPr/>
          <w:p w:rsidR="00000000" w:rsidDel="00000000" w:rsidP="00000000" w:rsidRDefault="00000000" w:rsidRPr="00000000" w14:paraId="0000006A">
            <w:pPr>
              <w:jc w:val="center"/>
              <w:rPr/>
            </w:pPr>
            <w:r w:rsidDel="00000000" w:rsidR="00000000" w:rsidRPr="00000000">
              <w:rPr>
                <w:rtl w:val="0"/>
              </w:rPr>
              <w:t xml:space="preserve">57%</w:t>
            </w:r>
          </w:p>
        </w:tc>
        <w:tc>
          <w:tcPr/>
          <w:p w:rsidR="00000000" w:rsidDel="00000000" w:rsidP="00000000" w:rsidRDefault="00000000" w:rsidRPr="00000000" w14:paraId="0000006B">
            <w:pPr>
              <w:jc w:val="center"/>
              <w:rPr/>
            </w:pPr>
            <w:r w:rsidDel="00000000" w:rsidR="00000000" w:rsidRPr="00000000">
              <w:rPr>
                <w:rtl w:val="0"/>
              </w:rPr>
              <w:t xml:space="preserve">3</w:t>
            </w:r>
          </w:p>
        </w:tc>
        <w:tc>
          <w:tcPr/>
          <w:p w:rsidR="00000000" w:rsidDel="00000000" w:rsidP="00000000" w:rsidRDefault="00000000" w:rsidRPr="00000000" w14:paraId="0000006C">
            <w:pPr>
              <w:jc w:val="center"/>
              <w:rPr/>
            </w:pPr>
            <w:r w:rsidDel="00000000" w:rsidR="00000000" w:rsidRPr="00000000">
              <w:rPr>
                <w:rtl w:val="0"/>
              </w:rPr>
              <w:t xml:space="preserve">5</w:t>
            </w:r>
          </w:p>
        </w:tc>
      </w:tr>
    </w:tbl>
    <w:p w:rsidR="00000000" w:rsidDel="00000000" w:rsidP="00000000" w:rsidRDefault="00000000" w:rsidRPr="00000000" w14:paraId="0000006D">
      <w:pPr>
        <w:spacing w:after="0" w:line="240" w:lineRule="auto"/>
        <w:rPr>
          <w:b w:val="1"/>
        </w:rPr>
      </w:pPr>
      <w:r w:rsidDel="00000000" w:rsidR="00000000" w:rsidRPr="00000000">
        <w:rPr>
          <w:rtl w:val="0"/>
        </w:rPr>
      </w:r>
    </w:p>
    <w:p w:rsidR="00000000" w:rsidDel="00000000" w:rsidP="00000000" w:rsidRDefault="00000000" w:rsidRPr="00000000" w14:paraId="0000006E">
      <w:pPr>
        <w:spacing w:after="0" w:line="240" w:lineRule="auto"/>
        <w:rPr>
          <w:b w:val="1"/>
        </w:rPr>
      </w:pPr>
      <w:r w:rsidDel="00000000" w:rsidR="00000000" w:rsidRPr="00000000">
        <w:rPr>
          <w:rtl w:val="0"/>
        </w:rPr>
      </w:r>
    </w:p>
    <w:p w:rsidR="00000000" w:rsidDel="00000000" w:rsidP="00000000" w:rsidRDefault="00000000" w:rsidRPr="00000000" w14:paraId="0000006F">
      <w:pPr>
        <w:numPr>
          <w:ilvl w:val="0"/>
          <w:numId w:val="1"/>
        </w:numPr>
        <w:spacing w:after="0" w:line="240" w:lineRule="auto"/>
        <w:ind w:left="1080" w:hanging="720"/>
        <w:rPr>
          <w:b w:val="1"/>
        </w:rPr>
      </w:pPr>
      <w:r w:rsidDel="00000000" w:rsidR="00000000" w:rsidRPr="00000000">
        <w:rPr>
          <w:b w:val="1"/>
          <w:rtl w:val="0"/>
        </w:rPr>
        <w:t xml:space="preserve">Meet Report= </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3"/>
        <w:gridCol w:w="1500"/>
        <w:gridCol w:w="1305"/>
        <w:gridCol w:w="1173"/>
        <w:gridCol w:w="3309"/>
        <w:tblGridChange w:id="0">
          <w:tblGrid>
            <w:gridCol w:w="2063"/>
            <w:gridCol w:w="1500"/>
            <w:gridCol w:w="1305"/>
            <w:gridCol w:w="1173"/>
            <w:gridCol w:w="3309"/>
          </w:tblGrid>
        </w:tblGridChange>
      </w:tblGrid>
      <w:tr>
        <w:trPr>
          <w:cantSplit w:val="0"/>
          <w:tblHeader w:val="0"/>
        </w:trPr>
        <w:tc>
          <w:tcPr/>
          <w:p w:rsidR="00000000" w:rsidDel="00000000" w:rsidP="00000000" w:rsidRDefault="00000000" w:rsidRPr="00000000" w14:paraId="00000070">
            <w:pPr>
              <w:ind w:left="360" w:firstLine="0"/>
              <w:rPr>
                <w:b w:val="1"/>
              </w:rPr>
            </w:pPr>
            <w:r w:rsidDel="00000000" w:rsidR="00000000" w:rsidRPr="00000000">
              <w:rPr>
                <w:b w:val="1"/>
                <w:rtl w:val="0"/>
              </w:rPr>
              <w:t xml:space="preserve">Date </w:t>
            </w:r>
          </w:p>
        </w:tc>
        <w:tc>
          <w:tcPr/>
          <w:p w:rsidR="00000000" w:rsidDel="00000000" w:rsidP="00000000" w:rsidRDefault="00000000" w:rsidRPr="00000000" w14:paraId="00000071">
            <w:pPr>
              <w:jc w:val="center"/>
              <w:rPr>
                <w:b w:val="1"/>
              </w:rPr>
            </w:pPr>
            <w:r w:rsidDel="00000000" w:rsidR="00000000" w:rsidRPr="00000000">
              <w:rPr>
                <w:b w:val="1"/>
                <w:rtl w:val="0"/>
              </w:rPr>
              <w:t xml:space="preserve">Meet</w:t>
            </w:r>
          </w:p>
        </w:tc>
        <w:tc>
          <w:tcPr/>
          <w:p w:rsidR="00000000" w:rsidDel="00000000" w:rsidP="00000000" w:rsidRDefault="00000000" w:rsidRPr="00000000" w14:paraId="00000072">
            <w:pPr>
              <w:jc w:val="center"/>
              <w:rPr>
                <w:b w:val="1"/>
              </w:rPr>
            </w:pPr>
            <w:r w:rsidDel="00000000" w:rsidR="00000000" w:rsidRPr="00000000">
              <w:rPr>
                <w:b w:val="1"/>
                <w:rtl w:val="0"/>
              </w:rPr>
              <w:t xml:space="preserve">Type</w:t>
            </w:r>
          </w:p>
        </w:tc>
        <w:tc>
          <w:tcPr/>
          <w:p w:rsidR="00000000" w:rsidDel="00000000" w:rsidP="00000000" w:rsidRDefault="00000000" w:rsidRPr="00000000" w14:paraId="00000073">
            <w:pPr>
              <w:jc w:val="center"/>
              <w:rPr>
                <w:b w:val="1"/>
              </w:rPr>
            </w:pPr>
            <w:r w:rsidDel="00000000" w:rsidR="00000000" w:rsidRPr="00000000">
              <w:rPr>
                <w:b w:val="1"/>
                <w:rtl w:val="0"/>
              </w:rPr>
              <w:t xml:space="preserve"># of Swimmers</w:t>
            </w:r>
          </w:p>
        </w:tc>
        <w:tc>
          <w:tcPr/>
          <w:p w:rsidR="00000000" w:rsidDel="00000000" w:rsidP="00000000" w:rsidRDefault="00000000" w:rsidRPr="00000000" w14:paraId="00000074">
            <w:pPr>
              <w:jc w:val="center"/>
              <w:rPr>
                <w:b w:val="1"/>
              </w:rPr>
            </w:pPr>
            <w:r w:rsidDel="00000000" w:rsidR="00000000" w:rsidRPr="00000000">
              <w:rPr>
                <w:b w:val="1"/>
                <w:rtl w:val="0"/>
              </w:rPr>
              <w:t xml:space="preserve">General Summary/ Comments</w:t>
            </w:r>
          </w:p>
        </w:tc>
      </w:tr>
      <w:tr>
        <w:trPr>
          <w:cantSplit w:val="0"/>
          <w:tblHeader w:val="0"/>
        </w:trPr>
        <w:tc>
          <w:tcPr/>
          <w:p w:rsidR="00000000" w:rsidDel="00000000" w:rsidP="00000000" w:rsidRDefault="00000000" w:rsidRPr="00000000" w14:paraId="00000075">
            <w:pPr>
              <w:rPr/>
            </w:pPr>
            <w:r w:rsidDel="00000000" w:rsidR="00000000" w:rsidRPr="00000000">
              <w:rPr>
                <w:rtl w:val="0"/>
              </w:rPr>
              <w:t xml:space="preserve">July 5-7</w:t>
            </w:r>
          </w:p>
        </w:tc>
        <w:tc>
          <w:tcPr/>
          <w:p w:rsidR="00000000" w:rsidDel="00000000" w:rsidP="00000000" w:rsidRDefault="00000000" w:rsidRPr="00000000" w14:paraId="00000076">
            <w:pPr>
              <w:rPr/>
            </w:pPr>
            <w:r w:rsidDel="00000000" w:rsidR="00000000" w:rsidRPr="00000000">
              <w:rPr>
                <w:rtl w:val="0"/>
              </w:rPr>
              <w:t xml:space="preserve">EC Summer Champs</w:t>
            </w:r>
          </w:p>
        </w:tc>
        <w:tc>
          <w:tcPr/>
          <w:p w:rsidR="00000000" w:rsidDel="00000000" w:rsidP="00000000" w:rsidRDefault="00000000" w:rsidRPr="00000000" w14:paraId="00000077">
            <w:pPr>
              <w:jc w:val="center"/>
              <w:rPr/>
            </w:pPr>
            <w:r w:rsidDel="00000000" w:rsidR="00000000" w:rsidRPr="00000000">
              <w:rPr>
                <w:rtl w:val="0"/>
              </w:rPr>
              <w:t xml:space="preserve">A/B</w:t>
            </w:r>
          </w:p>
        </w:tc>
        <w:tc>
          <w:tcPr/>
          <w:p w:rsidR="00000000" w:rsidDel="00000000" w:rsidP="00000000" w:rsidRDefault="00000000" w:rsidRPr="00000000" w14:paraId="00000078">
            <w:pPr>
              <w:jc w:val="center"/>
              <w:rPr/>
            </w:pPr>
            <w:r w:rsidDel="00000000" w:rsidR="00000000" w:rsidRPr="00000000">
              <w:rPr>
                <w:rtl w:val="0"/>
              </w:rPr>
              <w:t xml:space="preserve">51</w:t>
            </w:r>
          </w:p>
        </w:tc>
        <w:tc>
          <w:tcPr/>
          <w:p w:rsidR="00000000" w:rsidDel="00000000" w:rsidP="00000000" w:rsidRDefault="00000000" w:rsidRPr="00000000" w14:paraId="00000079">
            <w:pPr>
              <w:rPr/>
            </w:pPr>
            <w:r w:rsidDel="00000000" w:rsidR="00000000" w:rsidRPr="00000000">
              <w:rPr>
                <w:rtl w:val="0"/>
              </w:rPr>
              <w:t xml:space="preserve">Hosted by CCAQ at Eastvale</w:t>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July 13-14</w:t>
            </w:r>
          </w:p>
        </w:tc>
        <w:tc>
          <w:tcPr/>
          <w:p w:rsidR="00000000" w:rsidDel="00000000" w:rsidP="00000000" w:rsidRDefault="00000000" w:rsidRPr="00000000" w14:paraId="0000007B">
            <w:pPr>
              <w:rPr/>
            </w:pPr>
            <w:r w:rsidDel="00000000" w:rsidR="00000000" w:rsidRPr="00000000">
              <w:rPr>
                <w:rtl w:val="0"/>
              </w:rPr>
              <w:t xml:space="preserve">July Short Course BC Meet</w:t>
            </w:r>
          </w:p>
        </w:tc>
        <w:tc>
          <w:tcPr/>
          <w:p w:rsidR="00000000" w:rsidDel="00000000" w:rsidP="00000000" w:rsidRDefault="00000000" w:rsidRPr="00000000" w14:paraId="0000007C">
            <w:pPr>
              <w:jc w:val="center"/>
              <w:rPr/>
            </w:pPr>
            <w:r w:rsidDel="00000000" w:rsidR="00000000" w:rsidRPr="00000000">
              <w:rPr>
                <w:rtl w:val="0"/>
              </w:rPr>
              <w:t xml:space="preserve">B/C</w:t>
            </w:r>
          </w:p>
        </w:tc>
        <w:tc>
          <w:tcPr/>
          <w:p w:rsidR="00000000" w:rsidDel="00000000" w:rsidP="00000000" w:rsidRDefault="00000000" w:rsidRPr="00000000" w14:paraId="0000007D">
            <w:pPr>
              <w:jc w:val="center"/>
              <w:rPr/>
            </w:pPr>
            <w:r w:rsidDel="00000000" w:rsidR="00000000" w:rsidRPr="00000000">
              <w:rPr>
                <w:rtl w:val="0"/>
              </w:rPr>
              <w:t xml:space="preserve">75</w:t>
            </w:r>
          </w:p>
        </w:tc>
        <w:tc>
          <w:tcPr/>
          <w:p w:rsidR="00000000" w:rsidDel="00000000" w:rsidP="00000000" w:rsidRDefault="00000000" w:rsidRPr="00000000" w14:paraId="0000007E">
            <w:pPr>
              <w:rPr/>
            </w:pPr>
            <w:r w:rsidDel="00000000" w:rsidR="00000000" w:rsidRPr="00000000">
              <w:rPr>
                <w:rtl w:val="0"/>
              </w:rPr>
              <w:t xml:space="preserve">Hosted by HVDA at Hemet</w:t>
            </w:r>
          </w:p>
        </w:tc>
      </w:tr>
    </w:tbl>
    <w:p w:rsidR="00000000" w:rsidDel="00000000" w:rsidP="00000000" w:rsidRDefault="00000000" w:rsidRPr="00000000" w14:paraId="0000007F">
      <w:pPr>
        <w:spacing w:after="0" w:line="240" w:lineRule="auto"/>
        <w:rPr>
          <w:b w:val="1"/>
        </w:rPr>
      </w:pPr>
      <w:r w:rsidDel="00000000" w:rsidR="00000000" w:rsidRPr="00000000">
        <w:rPr>
          <w:rtl w:val="0"/>
        </w:rPr>
      </w:r>
    </w:p>
    <w:p w:rsidR="00000000" w:rsidDel="00000000" w:rsidP="00000000" w:rsidRDefault="00000000" w:rsidRPr="00000000" w14:paraId="00000080">
      <w:pPr>
        <w:spacing w:after="0" w:line="240" w:lineRule="auto"/>
        <w:rPr>
          <w:b w:val="1"/>
        </w:rPr>
      </w:pPr>
      <w:r w:rsidDel="00000000" w:rsidR="00000000" w:rsidRPr="00000000">
        <w:rPr>
          <w:rtl w:val="0"/>
        </w:rPr>
      </w:r>
    </w:p>
    <w:p w:rsidR="00000000" w:rsidDel="00000000" w:rsidP="00000000" w:rsidRDefault="00000000" w:rsidRPr="00000000" w14:paraId="00000081">
      <w:pPr>
        <w:numPr>
          <w:ilvl w:val="0"/>
          <w:numId w:val="1"/>
        </w:numPr>
        <w:spacing w:after="0" w:line="240" w:lineRule="auto"/>
        <w:ind w:left="1080" w:hanging="720"/>
        <w:rPr>
          <w:b w:val="1"/>
        </w:rPr>
      </w:pPr>
      <w:r w:rsidDel="00000000" w:rsidR="00000000" w:rsidRPr="00000000">
        <w:rPr>
          <w:b w:val="1"/>
          <w:rtl w:val="0"/>
        </w:rPr>
        <w:t xml:space="preserve">Travel</w:t>
      </w:r>
    </w:p>
    <w:p w:rsidR="00000000" w:rsidDel="00000000" w:rsidP="00000000" w:rsidRDefault="00000000" w:rsidRPr="00000000" w14:paraId="00000082">
      <w:pPr>
        <w:numPr>
          <w:ilvl w:val="2"/>
          <w:numId w:val="1"/>
        </w:numPr>
        <w:spacing w:after="0" w:line="240" w:lineRule="auto"/>
        <w:ind w:left="2160" w:hanging="180"/>
      </w:pPr>
      <w:r w:rsidDel="00000000" w:rsidR="00000000" w:rsidRPr="00000000">
        <w:rPr>
          <w:rtl w:val="0"/>
        </w:rPr>
        <w:t xml:space="preserve">Age Group Elite Champs @ Mission Viejo July 18-21</w:t>
      </w:r>
    </w:p>
    <w:p w:rsidR="00000000" w:rsidDel="00000000" w:rsidP="00000000" w:rsidRDefault="00000000" w:rsidRPr="00000000" w14:paraId="00000083">
      <w:pPr>
        <w:numPr>
          <w:ilvl w:val="2"/>
          <w:numId w:val="1"/>
        </w:numPr>
        <w:spacing w:after="0" w:line="240" w:lineRule="auto"/>
        <w:ind w:left="2160" w:hanging="180"/>
      </w:pPr>
      <w:r w:rsidDel="00000000" w:rsidR="00000000" w:rsidRPr="00000000">
        <w:rPr>
          <w:rtl w:val="0"/>
        </w:rPr>
        <w:t xml:space="preserve">CA/NV Sectionals @ Fullerton July 18-21</w:t>
      </w:r>
    </w:p>
    <w:p w:rsidR="00000000" w:rsidDel="00000000" w:rsidP="00000000" w:rsidRDefault="00000000" w:rsidRPr="00000000" w14:paraId="00000084">
      <w:pPr>
        <w:numPr>
          <w:ilvl w:val="2"/>
          <w:numId w:val="1"/>
        </w:numPr>
        <w:spacing w:after="0" w:line="240" w:lineRule="auto"/>
        <w:ind w:left="2160" w:hanging="180"/>
      </w:pPr>
      <w:r w:rsidDel="00000000" w:rsidR="00000000" w:rsidRPr="00000000">
        <w:rPr>
          <w:rtl w:val="0"/>
        </w:rPr>
        <w:t xml:space="preserve">Summer Age Group Champs “JO” @ Riverside July 25-28</w:t>
      </w:r>
    </w:p>
    <w:p w:rsidR="00000000" w:rsidDel="00000000" w:rsidP="00000000" w:rsidRDefault="00000000" w:rsidRPr="00000000" w14:paraId="00000085">
      <w:pPr>
        <w:spacing w:after="0" w:line="240" w:lineRule="auto"/>
        <w:ind w:left="2160" w:firstLine="0"/>
        <w:rPr/>
      </w:pPr>
      <w:r w:rsidDel="00000000" w:rsidR="00000000" w:rsidRPr="00000000">
        <w:rPr>
          <w:rtl w:val="0"/>
        </w:rPr>
      </w:r>
    </w:p>
    <w:p w:rsidR="00000000" w:rsidDel="00000000" w:rsidP="00000000" w:rsidRDefault="00000000" w:rsidRPr="00000000" w14:paraId="00000086">
      <w:pPr>
        <w:numPr>
          <w:ilvl w:val="0"/>
          <w:numId w:val="1"/>
        </w:numPr>
        <w:spacing w:after="0" w:line="240" w:lineRule="auto"/>
        <w:ind w:left="1080" w:hanging="720"/>
        <w:rPr>
          <w:b w:val="1"/>
        </w:rPr>
      </w:pPr>
      <w:r w:rsidDel="00000000" w:rsidR="00000000" w:rsidRPr="00000000">
        <w:rPr>
          <w:b w:val="1"/>
          <w:rtl w:val="0"/>
        </w:rPr>
        <w:t xml:space="preserve">Special Projects/ Events</w:t>
      </w:r>
    </w:p>
    <w:p w:rsidR="00000000" w:rsidDel="00000000" w:rsidP="00000000" w:rsidRDefault="00000000" w:rsidRPr="00000000" w14:paraId="00000087">
      <w:pPr>
        <w:numPr>
          <w:ilvl w:val="2"/>
          <w:numId w:val="1"/>
        </w:numPr>
        <w:spacing w:after="0" w:line="240" w:lineRule="auto"/>
        <w:ind w:left="2160" w:hanging="180"/>
      </w:pPr>
      <w:r w:rsidDel="00000000" w:rsidR="00000000" w:rsidRPr="00000000">
        <w:rPr>
          <w:rtl w:val="0"/>
        </w:rPr>
        <w:t xml:space="preserve">Shark Attack</w:t>
      </w:r>
    </w:p>
    <w:p w:rsidR="00000000" w:rsidDel="00000000" w:rsidP="00000000" w:rsidRDefault="00000000" w:rsidRPr="00000000" w14:paraId="00000088">
      <w:pPr>
        <w:numPr>
          <w:ilvl w:val="3"/>
          <w:numId w:val="1"/>
        </w:numPr>
        <w:spacing w:after="0" w:line="240" w:lineRule="auto"/>
        <w:ind w:left="2880" w:hanging="360"/>
      </w:pPr>
      <w:r w:rsidDel="00000000" w:rsidR="00000000" w:rsidRPr="00000000">
        <w:rPr>
          <w:rtl w:val="0"/>
        </w:rPr>
        <w:t xml:space="preserve">Over 300 Participants and broke $58,000</w:t>
      </w:r>
    </w:p>
    <w:p w:rsidR="00000000" w:rsidDel="00000000" w:rsidP="00000000" w:rsidRDefault="00000000" w:rsidRPr="00000000" w14:paraId="00000089">
      <w:pPr>
        <w:numPr>
          <w:ilvl w:val="2"/>
          <w:numId w:val="1"/>
        </w:numPr>
        <w:spacing w:after="0" w:line="240" w:lineRule="auto"/>
        <w:ind w:left="2160" w:hanging="180"/>
      </w:pPr>
      <w:r w:rsidDel="00000000" w:rsidR="00000000" w:rsidRPr="00000000">
        <w:rPr>
          <w:rtl w:val="0"/>
        </w:rPr>
        <w:t xml:space="preserve">Team Break July 29-August 10</w:t>
      </w:r>
    </w:p>
    <w:p w:rsidR="00000000" w:rsidDel="00000000" w:rsidP="00000000" w:rsidRDefault="00000000" w:rsidRPr="00000000" w14:paraId="0000008A">
      <w:pPr>
        <w:numPr>
          <w:ilvl w:val="2"/>
          <w:numId w:val="1"/>
        </w:numPr>
        <w:spacing w:after="0" w:line="240" w:lineRule="auto"/>
        <w:ind w:left="2160" w:hanging="180"/>
      </w:pPr>
      <w:r w:rsidDel="00000000" w:rsidR="00000000" w:rsidRPr="00000000">
        <w:rPr>
          <w:rtl w:val="0"/>
        </w:rPr>
        <w:t xml:space="preserve">Olympic Swim Float &amp; Watch Party</w:t>
      </w:r>
    </w:p>
    <w:p w:rsidR="00000000" w:rsidDel="00000000" w:rsidP="00000000" w:rsidRDefault="00000000" w:rsidRPr="00000000" w14:paraId="0000008B">
      <w:pPr>
        <w:numPr>
          <w:ilvl w:val="3"/>
          <w:numId w:val="1"/>
        </w:numPr>
        <w:spacing w:after="0" w:line="240" w:lineRule="auto"/>
        <w:ind w:left="2880" w:hanging="360"/>
      </w:pPr>
      <w:r w:rsidDel="00000000" w:rsidR="00000000" w:rsidRPr="00000000">
        <w:rPr>
          <w:rtl w:val="0"/>
        </w:rPr>
        <w:t xml:space="preserve">August 1 @ Liberty</w:t>
      </w:r>
    </w:p>
    <w:p w:rsidR="00000000" w:rsidDel="00000000" w:rsidP="00000000" w:rsidRDefault="00000000" w:rsidRPr="00000000" w14:paraId="0000008C">
      <w:pPr>
        <w:numPr>
          <w:ilvl w:val="4"/>
          <w:numId w:val="1"/>
        </w:numPr>
        <w:spacing w:after="0" w:line="240" w:lineRule="auto"/>
        <w:ind w:left="3600" w:hanging="360"/>
      </w:pPr>
      <w:r w:rsidDel="00000000" w:rsidR="00000000" w:rsidRPr="00000000">
        <w:rPr>
          <w:rtl w:val="0"/>
        </w:rPr>
        <w:t xml:space="preserve">Location just confirmed today of this report so information will be sent out by Wed July 17</w:t>
      </w:r>
    </w:p>
    <w:p w:rsidR="00000000" w:rsidDel="00000000" w:rsidP="00000000" w:rsidRDefault="00000000" w:rsidRPr="00000000" w14:paraId="0000008D">
      <w:pPr>
        <w:numPr>
          <w:ilvl w:val="2"/>
          <w:numId w:val="1"/>
        </w:numPr>
        <w:spacing w:after="0" w:line="240" w:lineRule="auto"/>
        <w:ind w:left="2160" w:hanging="180"/>
      </w:pPr>
      <w:r w:rsidDel="00000000" w:rsidR="00000000" w:rsidRPr="00000000">
        <w:rPr>
          <w:rtl w:val="0"/>
        </w:rPr>
        <w:t xml:space="preserve">Team Awards- Sept 7 @ Murrieta Mesa</w:t>
      </w:r>
    </w:p>
    <w:p w:rsidR="00000000" w:rsidDel="00000000" w:rsidP="00000000" w:rsidRDefault="00000000" w:rsidRPr="00000000" w14:paraId="0000008E">
      <w:pPr>
        <w:numPr>
          <w:ilvl w:val="2"/>
          <w:numId w:val="1"/>
        </w:numPr>
        <w:spacing w:after="0" w:line="240" w:lineRule="auto"/>
        <w:ind w:left="2160" w:hanging="180"/>
      </w:pPr>
      <w:r w:rsidDel="00000000" w:rsidR="00000000" w:rsidRPr="00000000">
        <w:rPr>
          <w:rtl w:val="0"/>
        </w:rPr>
        <w:t xml:space="preserve">2024 Swim-A-Thon August 28 @ Murrieta Mesa</w:t>
      </w:r>
    </w:p>
    <w:p w:rsidR="00000000" w:rsidDel="00000000" w:rsidP="00000000" w:rsidRDefault="00000000" w:rsidRPr="00000000" w14:paraId="0000008F">
      <w:pPr>
        <w:numPr>
          <w:ilvl w:val="2"/>
          <w:numId w:val="1"/>
        </w:numPr>
        <w:spacing w:after="0" w:line="240" w:lineRule="auto"/>
        <w:ind w:left="2160" w:hanging="180"/>
      </w:pPr>
      <w:r w:rsidDel="00000000" w:rsidR="00000000" w:rsidRPr="00000000">
        <w:rPr>
          <w:rtl w:val="0"/>
        </w:rPr>
        <w:t xml:space="preserve">October 26- Blue Black White Meet</w:t>
      </w:r>
    </w:p>
    <w:p w:rsidR="00000000" w:rsidDel="00000000" w:rsidP="00000000" w:rsidRDefault="00000000" w:rsidRPr="00000000" w14:paraId="00000090">
      <w:pPr>
        <w:numPr>
          <w:ilvl w:val="2"/>
          <w:numId w:val="1"/>
        </w:numPr>
        <w:spacing w:after="0" w:line="240" w:lineRule="auto"/>
        <w:ind w:left="2160" w:hanging="180"/>
      </w:pPr>
      <w:r w:rsidDel="00000000" w:rsidR="00000000" w:rsidRPr="00000000">
        <w:rPr>
          <w:rtl w:val="0"/>
        </w:rPr>
        <w:t xml:space="preserve">Nov 16-17 Team hosted AB Meet</w:t>
      </w:r>
    </w:p>
    <w:p w:rsidR="00000000" w:rsidDel="00000000" w:rsidP="00000000" w:rsidRDefault="00000000" w:rsidRPr="00000000" w14:paraId="00000091">
      <w:pPr>
        <w:spacing w:after="0" w:line="240" w:lineRule="auto"/>
        <w:ind w:left="2880" w:firstLine="0"/>
        <w:rPr/>
      </w:pPr>
      <w:r w:rsidDel="00000000" w:rsidR="00000000" w:rsidRPr="00000000">
        <w:rPr>
          <w:rtl w:val="0"/>
        </w:rPr>
      </w:r>
    </w:p>
    <w:p w:rsidR="00000000" w:rsidDel="00000000" w:rsidP="00000000" w:rsidRDefault="00000000" w:rsidRPr="00000000" w14:paraId="00000092">
      <w:pPr>
        <w:numPr>
          <w:ilvl w:val="0"/>
          <w:numId w:val="1"/>
        </w:numPr>
        <w:spacing w:after="0" w:line="240" w:lineRule="auto"/>
        <w:ind w:left="1080" w:hanging="720"/>
        <w:rPr>
          <w:b w:val="1"/>
        </w:rPr>
      </w:pPr>
      <w:r w:rsidDel="00000000" w:rsidR="00000000" w:rsidRPr="00000000">
        <w:rPr>
          <w:b w:val="1"/>
          <w:rtl w:val="0"/>
        </w:rPr>
        <w:t xml:space="preserve">Coaching Staff Notes:</w:t>
      </w:r>
    </w:p>
    <w:p w:rsidR="00000000" w:rsidDel="00000000" w:rsidP="00000000" w:rsidRDefault="00000000" w:rsidRPr="00000000" w14:paraId="00000093">
      <w:pPr>
        <w:numPr>
          <w:ilvl w:val="2"/>
          <w:numId w:val="1"/>
        </w:numPr>
        <w:spacing w:after="0" w:line="240" w:lineRule="auto"/>
        <w:ind w:left="2160" w:hanging="180"/>
      </w:pPr>
      <w:r w:rsidDel="00000000" w:rsidR="00000000" w:rsidRPr="00000000">
        <w:rPr>
          <w:rtl w:val="0"/>
        </w:rPr>
        <w:t xml:space="preserve">Coach Elizabeth has given notice her last day is July 26</w:t>
      </w:r>
    </w:p>
    <w:p w:rsidR="00000000" w:rsidDel="00000000" w:rsidP="00000000" w:rsidRDefault="00000000" w:rsidRPr="00000000" w14:paraId="00000094">
      <w:pPr>
        <w:numPr>
          <w:ilvl w:val="3"/>
          <w:numId w:val="1"/>
        </w:numPr>
        <w:spacing w:after="0" w:line="240" w:lineRule="auto"/>
        <w:ind w:left="2880" w:hanging="360"/>
      </w:pPr>
      <w:r w:rsidDel="00000000" w:rsidR="00000000" w:rsidRPr="00000000">
        <w:rPr>
          <w:rtl w:val="0"/>
        </w:rPr>
        <w:t xml:space="preserve">Loves coaching but has been offered a teaching position in South Korea</w:t>
      </w:r>
    </w:p>
    <w:p w:rsidR="00000000" w:rsidDel="00000000" w:rsidP="00000000" w:rsidRDefault="00000000" w:rsidRPr="00000000" w14:paraId="00000095">
      <w:pPr>
        <w:numPr>
          <w:ilvl w:val="2"/>
          <w:numId w:val="1"/>
        </w:numPr>
        <w:spacing w:after="0" w:line="240" w:lineRule="auto"/>
        <w:ind w:left="2160" w:hanging="180"/>
      </w:pPr>
      <w:r w:rsidDel="00000000" w:rsidR="00000000" w:rsidRPr="00000000">
        <w:rPr>
          <w:rtl w:val="0"/>
        </w:rPr>
        <w:t xml:space="preserve">Job posting and Interviews currently underway</w:t>
      </w:r>
    </w:p>
    <w:p w:rsidR="00000000" w:rsidDel="00000000" w:rsidP="00000000" w:rsidRDefault="00000000" w:rsidRPr="00000000" w14:paraId="00000096">
      <w:pPr>
        <w:numPr>
          <w:ilvl w:val="2"/>
          <w:numId w:val="1"/>
        </w:numPr>
        <w:spacing w:after="0" w:line="240" w:lineRule="auto"/>
        <w:ind w:left="2160" w:hanging="180"/>
      </w:pPr>
      <w:r w:rsidDel="00000000" w:rsidR="00000000" w:rsidRPr="00000000">
        <w:rPr>
          <w:rtl w:val="0"/>
        </w:rPr>
        <w:t xml:space="preserve">Group Transitions</w:t>
      </w:r>
    </w:p>
    <w:p w:rsidR="00000000" w:rsidDel="00000000" w:rsidP="00000000" w:rsidRDefault="00000000" w:rsidRPr="00000000" w14:paraId="00000097">
      <w:pPr>
        <w:numPr>
          <w:ilvl w:val="3"/>
          <w:numId w:val="1"/>
        </w:numPr>
        <w:spacing w:after="0" w:line="240" w:lineRule="auto"/>
        <w:ind w:left="2880" w:hanging="360"/>
      </w:pPr>
      <w:r w:rsidDel="00000000" w:rsidR="00000000" w:rsidRPr="00000000">
        <w:rPr>
          <w:rtl w:val="0"/>
        </w:rPr>
        <w:t xml:space="preserve">Staff will be working from now till team break working on group transition info to their swimmers.</w:t>
      </w:r>
    </w:p>
    <w:p w:rsidR="00000000" w:rsidDel="00000000" w:rsidP="00000000" w:rsidRDefault="00000000" w:rsidRPr="00000000" w14:paraId="00000098">
      <w:pPr>
        <w:numPr>
          <w:ilvl w:val="4"/>
          <w:numId w:val="1"/>
        </w:numPr>
        <w:spacing w:after="0" w:line="240" w:lineRule="auto"/>
        <w:ind w:left="3600" w:hanging="360"/>
      </w:pPr>
      <w:r w:rsidDel="00000000" w:rsidR="00000000" w:rsidRPr="00000000">
        <w:rPr>
          <w:rtl w:val="0"/>
        </w:rPr>
        <w:t xml:space="preserve">New group placements will start Aug 12</w:t>
      </w:r>
    </w:p>
    <w:p w:rsidR="00000000" w:rsidDel="00000000" w:rsidP="00000000" w:rsidRDefault="00000000" w:rsidRPr="00000000" w14:paraId="00000099">
      <w:pPr>
        <w:numPr>
          <w:ilvl w:val="0"/>
          <w:numId w:val="1"/>
        </w:numPr>
        <w:spacing w:after="0" w:line="240" w:lineRule="auto"/>
        <w:ind w:left="1080" w:hanging="720"/>
        <w:rPr>
          <w:b w:val="1"/>
        </w:rPr>
      </w:pPr>
      <w:r w:rsidDel="00000000" w:rsidR="00000000" w:rsidRPr="00000000">
        <w:rPr>
          <w:b w:val="1"/>
          <w:rtl w:val="0"/>
        </w:rPr>
        <w:t xml:space="preserve">Practice Schedule Updates (EX: Changes/ Modified/Adjustments) </w:t>
      </w:r>
    </w:p>
    <w:p w:rsidR="00000000" w:rsidDel="00000000" w:rsidP="00000000" w:rsidRDefault="00000000" w:rsidRPr="00000000" w14:paraId="0000009A">
      <w:pPr>
        <w:numPr>
          <w:ilvl w:val="2"/>
          <w:numId w:val="1"/>
        </w:numPr>
        <w:spacing w:after="0" w:line="240" w:lineRule="auto"/>
        <w:ind w:left="2160" w:hanging="180"/>
      </w:pPr>
      <w:r w:rsidDel="00000000" w:rsidR="00000000" w:rsidRPr="00000000">
        <w:rPr>
          <w:rtl w:val="0"/>
        </w:rPr>
        <w:t xml:space="preserve">Currently working on Fall Schedule but waiting on confirmation from many of our facilities </w:t>
      </w:r>
    </w:p>
    <w:p w:rsidR="00000000" w:rsidDel="00000000" w:rsidP="00000000" w:rsidRDefault="00000000" w:rsidRPr="00000000" w14:paraId="0000009B">
      <w:pPr>
        <w:numPr>
          <w:ilvl w:val="2"/>
          <w:numId w:val="1"/>
        </w:numPr>
        <w:spacing w:after="0" w:line="240" w:lineRule="auto"/>
        <w:ind w:left="2160" w:hanging="180"/>
      </w:pPr>
      <w:r w:rsidDel="00000000" w:rsidR="00000000" w:rsidRPr="00000000">
        <w:rPr>
          <w:rtl w:val="0"/>
        </w:rPr>
        <w:t xml:space="preserve">Aug could be a lot of modified scheduling </w:t>
      </w:r>
    </w:p>
    <w:p w:rsidR="00000000" w:rsidDel="00000000" w:rsidP="00000000" w:rsidRDefault="00000000" w:rsidRPr="00000000" w14:paraId="0000009C">
      <w:pPr>
        <w:numPr>
          <w:ilvl w:val="0"/>
          <w:numId w:val="1"/>
        </w:numPr>
        <w:spacing w:after="0" w:line="240" w:lineRule="auto"/>
        <w:ind w:left="1080" w:hanging="720"/>
        <w:rPr>
          <w:b w:val="1"/>
        </w:rPr>
      </w:pPr>
      <w:r w:rsidDel="00000000" w:rsidR="00000000" w:rsidRPr="00000000">
        <w:rPr>
          <w:b w:val="1"/>
          <w:rtl w:val="0"/>
        </w:rPr>
        <w:t xml:space="preserve">LSC &amp; Committee News:</w:t>
      </w:r>
    </w:p>
    <w:p w:rsidR="00000000" w:rsidDel="00000000" w:rsidP="00000000" w:rsidRDefault="00000000" w:rsidRPr="00000000" w14:paraId="0000009D">
      <w:pPr>
        <w:numPr>
          <w:ilvl w:val="2"/>
          <w:numId w:val="1"/>
        </w:numPr>
        <w:spacing w:after="0" w:line="240" w:lineRule="auto"/>
        <w:ind w:left="2160" w:hanging="180"/>
        <w:rPr>
          <w:b w:val="1"/>
        </w:rPr>
      </w:pPr>
      <w:r w:rsidDel="00000000" w:rsidR="00000000" w:rsidRPr="00000000">
        <w:rPr>
          <w:b w:val="1"/>
          <w:rtl w:val="0"/>
        </w:rPr>
        <w:t xml:space="preserve">Southern Cal Swim</w:t>
      </w:r>
    </w:p>
    <w:p w:rsidR="00000000" w:rsidDel="00000000" w:rsidP="00000000" w:rsidRDefault="00000000" w:rsidRPr="00000000" w14:paraId="0000009E">
      <w:pPr>
        <w:spacing w:after="0" w:line="240" w:lineRule="auto"/>
        <w:rPr>
          <w:b w:val="1"/>
        </w:rPr>
      </w:pPr>
      <w:r w:rsidDel="00000000" w:rsidR="00000000" w:rsidRPr="00000000">
        <w:rPr>
          <w:rtl w:val="0"/>
        </w:rPr>
      </w:r>
    </w:p>
    <w:p w:rsidR="00000000" w:rsidDel="00000000" w:rsidP="00000000" w:rsidRDefault="00000000" w:rsidRPr="00000000" w14:paraId="0000009F">
      <w:pPr>
        <w:numPr>
          <w:ilvl w:val="2"/>
          <w:numId w:val="1"/>
        </w:numPr>
        <w:spacing w:after="0" w:line="240" w:lineRule="auto"/>
        <w:ind w:left="2160" w:hanging="180"/>
        <w:rPr>
          <w:b w:val="1"/>
        </w:rPr>
      </w:pPr>
      <w:r w:rsidDel="00000000" w:rsidR="00000000" w:rsidRPr="00000000">
        <w:rPr>
          <w:b w:val="1"/>
          <w:rtl w:val="0"/>
        </w:rPr>
        <w:t xml:space="preserve">Eastern Committee</w:t>
      </w:r>
    </w:p>
    <w:p w:rsidR="00000000" w:rsidDel="00000000" w:rsidP="00000000" w:rsidRDefault="00000000" w:rsidRPr="00000000" w14:paraId="000000A0">
      <w:pPr>
        <w:numPr>
          <w:ilvl w:val="0"/>
          <w:numId w:val="1"/>
        </w:numPr>
        <w:spacing w:after="0" w:line="240" w:lineRule="auto"/>
        <w:ind w:left="1080" w:hanging="720"/>
        <w:rPr>
          <w:b w:val="1"/>
        </w:rPr>
      </w:pPr>
      <w:r w:rsidDel="00000000" w:rsidR="00000000" w:rsidRPr="00000000">
        <w:rPr>
          <w:b w:val="1"/>
          <w:rtl w:val="0"/>
        </w:rPr>
        <w:t xml:space="preserve">Miscellaneous</w:t>
      </w:r>
    </w:p>
    <w:p w:rsidR="00000000" w:rsidDel="00000000" w:rsidP="00000000" w:rsidRDefault="00000000" w:rsidRPr="00000000" w14:paraId="000000A1">
      <w:pPr>
        <w:numPr>
          <w:ilvl w:val="1"/>
          <w:numId w:val="1"/>
        </w:numPr>
        <w:spacing w:after="0" w:line="240" w:lineRule="auto"/>
        <w:ind w:left="1440" w:hanging="360"/>
      </w:pPr>
      <w:r w:rsidDel="00000000" w:rsidR="00000000" w:rsidRPr="00000000">
        <w:rPr>
          <w:rtl w:val="0"/>
        </w:rPr>
        <w:t xml:space="preserve">Congratulations to SR Golds Maya Cravens and Jon Streeter on first time Sectional Cuts</w:t>
      </w:r>
    </w:p>
    <w:p w:rsidR="00000000" w:rsidDel="00000000" w:rsidP="00000000" w:rsidRDefault="00000000" w:rsidRPr="00000000" w14:paraId="000000A2">
      <w:pPr>
        <w:numPr>
          <w:ilvl w:val="2"/>
          <w:numId w:val="1"/>
        </w:numPr>
        <w:spacing w:after="0" w:line="240" w:lineRule="auto"/>
        <w:ind w:left="2160" w:hanging="180"/>
      </w:pPr>
      <w:r w:rsidDel="00000000" w:rsidR="00000000" w:rsidRPr="00000000">
        <w:rPr>
          <w:rtl w:val="0"/>
        </w:rPr>
        <w:t xml:space="preserve">These two along with Gwen Asbury and Amanda Cotton will compete at Sectionals this week.</w:t>
      </w:r>
    </w:p>
    <w:p w:rsidR="00000000" w:rsidDel="00000000" w:rsidP="00000000" w:rsidRDefault="00000000" w:rsidRPr="00000000" w14:paraId="000000A3">
      <w:pPr>
        <w:spacing w:line="480" w:lineRule="auto"/>
        <w:ind w:left="720" w:firstLine="0"/>
        <w:rPr>
          <w:b w:val="1"/>
        </w:rPr>
      </w:pPr>
      <w:r w:rsidDel="00000000" w:rsidR="00000000" w:rsidRPr="00000000">
        <w:rPr>
          <w:rtl w:val="0"/>
        </w:rPr>
      </w:r>
    </w:p>
    <w:p w:rsidR="00000000" w:rsidDel="00000000" w:rsidP="00000000" w:rsidRDefault="00000000" w:rsidRPr="00000000" w14:paraId="000000A4">
      <w:pPr>
        <w:spacing w:line="480" w:lineRule="auto"/>
        <w:ind w:left="0" w:firstLine="0"/>
        <w:rPr>
          <w:b w:val="1"/>
        </w:rPr>
      </w:pPr>
      <w:r w:rsidDel="00000000" w:rsidR="00000000" w:rsidRPr="00000000">
        <w:rPr>
          <w:b w:val="1"/>
          <w:rtl w:val="0"/>
        </w:rPr>
        <w:t xml:space="preserve">                                                                                                      Treasurer Report:</w:t>
      </w:r>
    </w:p>
    <w:p w:rsidR="00000000" w:rsidDel="00000000" w:rsidP="00000000" w:rsidRDefault="00000000" w:rsidRPr="00000000" w14:paraId="000000A5">
      <w:pPr>
        <w:spacing w:line="480" w:lineRule="auto"/>
        <w:ind w:left="0" w:firstLine="0"/>
        <w:rPr>
          <w:b w:val="1"/>
        </w:rPr>
      </w:pPr>
      <w:r w:rsidDel="00000000" w:rsidR="00000000" w:rsidRPr="00000000">
        <w:rPr>
          <w:b w:val="1"/>
          <w:rtl w:val="0"/>
        </w:rPr>
        <w:t xml:space="preserve">Financial Reports: Rob Courtney  May 1- May 31                                                                                                                   Current Gross: $404,488.69                                                                                                                                         Net Expense: $335,962.05                                                                                                                                                 Net Income: $68,526.64</w:t>
      </w:r>
    </w:p>
    <w:p w:rsidR="00000000" w:rsidDel="00000000" w:rsidP="00000000" w:rsidRDefault="00000000" w:rsidRPr="00000000" w14:paraId="000000A6">
      <w:pPr>
        <w:shd w:fill="ffffff" w:val="clear"/>
        <w:spacing w:line="480" w:lineRule="auto"/>
        <w:ind w:left="144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First Citizens Checking: $69,553.23</w:t>
      </w:r>
    </w:p>
    <w:p w:rsidR="00000000" w:rsidDel="00000000" w:rsidP="00000000" w:rsidRDefault="00000000" w:rsidRPr="00000000" w14:paraId="000000A7">
      <w:pPr>
        <w:shd w:fill="ffffff" w:val="clear"/>
        <w:spacing w:line="480" w:lineRule="auto"/>
        <w:ind w:left="144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First Citizens Savings: $76,153.52</w:t>
      </w:r>
    </w:p>
    <w:p w:rsidR="00000000" w:rsidDel="00000000" w:rsidP="00000000" w:rsidRDefault="00000000" w:rsidRPr="00000000" w14:paraId="000000A8">
      <w:pPr>
        <w:shd w:fill="ffffff" w:val="clear"/>
        <w:spacing w:line="480" w:lineRule="auto"/>
        <w:ind w:left="144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First Citizens Credit Card: $1,470.67</w:t>
      </w:r>
    </w:p>
    <w:p w:rsidR="00000000" w:rsidDel="00000000" w:rsidP="00000000" w:rsidRDefault="00000000" w:rsidRPr="00000000" w14:paraId="000000A9">
      <w:pPr>
        <w:shd w:fill="ffffff" w:val="clear"/>
        <w:spacing w:line="480" w:lineRule="auto"/>
        <w:ind w:left="144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Money Market #1: $109,103</w:t>
      </w:r>
    </w:p>
    <w:p w:rsidR="00000000" w:rsidDel="00000000" w:rsidP="00000000" w:rsidRDefault="00000000" w:rsidRPr="00000000" w14:paraId="000000AA">
      <w:pPr>
        <w:shd w:fill="ffffff" w:val="clear"/>
        <w:spacing w:line="480" w:lineRule="auto"/>
        <w:ind w:left="144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Money Market #2: $105,747</w:t>
      </w:r>
    </w:p>
    <w:p w:rsidR="00000000" w:rsidDel="00000000" w:rsidP="00000000" w:rsidRDefault="00000000" w:rsidRPr="00000000" w14:paraId="000000AB">
      <w:pPr>
        <w:shd w:fill="ffffff" w:val="clear"/>
        <w:spacing w:line="480" w:lineRule="auto"/>
        <w:ind w:left="144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SDCCU Savings: $2.18</w:t>
      </w:r>
    </w:p>
    <w:p w:rsidR="00000000" w:rsidDel="00000000" w:rsidP="00000000" w:rsidRDefault="00000000" w:rsidRPr="00000000" w14:paraId="000000AC">
      <w:pPr>
        <w:shd w:fill="ffffff" w:val="clear"/>
        <w:spacing w:line="480" w:lineRule="auto"/>
        <w:ind w:left="144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SDCCU Checking: $885.62                                                                                                                   </w:t>
      </w:r>
    </w:p>
    <w:p w:rsidR="00000000" w:rsidDel="00000000" w:rsidP="00000000" w:rsidRDefault="00000000" w:rsidRPr="00000000" w14:paraId="000000AD">
      <w:pPr>
        <w:shd w:fill="ffffff" w:val="clear"/>
        <w:spacing w:line="480" w:lineRule="auto"/>
        <w:ind w:left="0" w:firstLine="0"/>
        <w:rPr>
          <w:rFonts w:ascii="Arial" w:cs="Arial" w:eastAsia="Arial" w:hAnsi="Arial"/>
          <w:b w:val="1"/>
          <w:color w:val="222222"/>
        </w:rPr>
      </w:pPr>
      <w:r w:rsidDel="00000000" w:rsidR="00000000" w:rsidRPr="00000000">
        <w:rPr>
          <w:rtl w:val="0"/>
        </w:rPr>
      </w:r>
    </w:p>
    <w:p w:rsidR="00000000" w:rsidDel="00000000" w:rsidP="00000000" w:rsidRDefault="00000000" w:rsidRPr="00000000" w14:paraId="000000AE">
      <w:pPr>
        <w:shd w:fill="ffffff" w:val="clear"/>
        <w:spacing w:line="480" w:lineRule="auto"/>
        <w:ind w:left="0" w:firstLine="0"/>
        <w:rPr>
          <w:b w:val="1"/>
        </w:rPr>
      </w:pPr>
      <w:r w:rsidDel="00000000" w:rsidR="00000000" w:rsidRPr="00000000">
        <w:rPr>
          <w:b w:val="1"/>
          <w:color w:val="222222"/>
          <w:rtl w:val="0"/>
        </w:rPr>
        <w:t xml:space="preserve">Rob- We save if looking tight and invest in club if looking good                                                                                                                                                                                                        </w:t>
      </w:r>
      <w:r w:rsidDel="00000000" w:rsidR="00000000" w:rsidRPr="00000000">
        <w:rPr>
          <w:b w:val="1"/>
          <w:rtl w:val="0"/>
        </w:rPr>
        <w:t xml:space="preserve">                                                                        Meeting Adjourned: 7:27                                                                                                                                           motion Coach Jenn /second Mary Gausepohl  Approved 9/Opposed 0/Abstain   </w:t>
      </w:r>
    </w:p>
    <w:p w:rsidR="00000000" w:rsidDel="00000000" w:rsidP="00000000" w:rsidRDefault="00000000" w:rsidRPr="00000000" w14:paraId="000000AF">
      <w:pPr>
        <w:shd w:fill="ffffff" w:val="clear"/>
        <w:spacing w:line="480" w:lineRule="auto"/>
        <w:ind w:left="0" w:firstLine="0"/>
        <w:rPr>
          <w:b w:val="1"/>
        </w:rPr>
      </w:pPr>
      <w:r w:rsidDel="00000000" w:rsidR="00000000" w:rsidRPr="00000000">
        <w:rPr>
          <w:rtl w:val="0"/>
        </w:rPr>
      </w:r>
    </w:p>
    <w:p w:rsidR="00000000" w:rsidDel="00000000" w:rsidP="00000000" w:rsidRDefault="00000000" w:rsidRPr="00000000" w14:paraId="000000B0">
      <w:pPr>
        <w:shd w:fill="ffffff" w:val="clear"/>
        <w:spacing w:line="480" w:lineRule="auto"/>
        <w:ind w:left="0" w:firstLine="0"/>
        <w:rPr>
          <w:b w:val="1"/>
        </w:rPr>
      </w:pPr>
      <w:r w:rsidDel="00000000" w:rsidR="00000000" w:rsidRPr="00000000">
        <w:rPr>
          <w:b w:val="1"/>
          <w:rtl w:val="0"/>
        </w:rPr>
        <w:t xml:space="preserve">Closed Session June 25, 2024                                                                                                                    </w:t>
      </w:r>
    </w:p>
    <w:p w:rsidR="00000000" w:rsidDel="00000000" w:rsidP="00000000" w:rsidRDefault="00000000" w:rsidRPr="00000000" w14:paraId="000000B1">
      <w:pPr>
        <w:spacing w:line="480" w:lineRule="auto"/>
        <w:ind w:left="-90" w:firstLine="0"/>
        <w:rPr>
          <w:b w:val="1"/>
        </w:rPr>
      </w:pPr>
      <w:r w:rsidDel="00000000" w:rsidR="00000000" w:rsidRPr="00000000">
        <w:rPr>
          <w:b w:val="1"/>
          <w:rtl w:val="0"/>
        </w:rPr>
        <w:t xml:space="preserve">  M. Presiding Officer: Rob Courtney</w:t>
      </w:r>
    </w:p>
    <w:p w:rsidR="00000000" w:rsidDel="00000000" w:rsidP="00000000" w:rsidRDefault="00000000" w:rsidRPr="00000000" w14:paraId="000000B2">
      <w:pPr>
        <w:spacing w:line="480" w:lineRule="auto"/>
        <w:ind w:left="0" w:firstLine="0"/>
        <w:rPr>
          <w:b w:val="1"/>
        </w:rPr>
      </w:pPr>
      <w:r w:rsidDel="00000000" w:rsidR="00000000" w:rsidRPr="00000000">
        <w:rPr>
          <w:b w:val="1"/>
          <w:rtl w:val="0"/>
        </w:rPr>
        <w:t xml:space="preserve">Meeting Called to Order: 6:00pm                                                                                                                                         Roll Call: Coach Jen, Rob Courtney, Traci Rochon, Chris Denisac, Lisa Macias, Mary Gausepohl, Kaydee Spencer, James                                                                                                                                             Updates/reports   </w:t>
      </w:r>
    </w:p>
    <w:p w:rsidR="00000000" w:rsidDel="00000000" w:rsidP="00000000" w:rsidRDefault="00000000" w:rsidRPr="00000000" w14:paraId="000000B3">
      <w:pPr>
        <w:spacing w:line="480" w:lineRule="auto"/>
        <w:ind w:left="0" w:firstLine="0"/>
        <w:rPr>
          <w:b w:val="1"/>
        </w:rPr>
      </w:pPr>
      <w:r w:rsidDel="00000000" w:rsidR="00000000" w:rsidRPr="00000000">
        <w:rPr>
          <w:b w:val="1"/>
          <w:rtl w:val="0"/>
        </w:rPr>
        <w:t xml:space="preserve">Presidents Report: Rob                                                                                                                                                                - Coach Casey resigned and Coach Elizabeth is moving</w:t>
      </w:r>
    </w:p>
    <w:p w:rsidR="00000000" w:rsidDel="00000000" w:rsidP="00000000" w:rsidRDefault="00000000" w:rsidRPr="00000000" w14:paraId="000000B4">
      <w:pPr>
        <w:spacing w:line="480" w:lineRule="auto"/>
        <w:ind w:left="0" w:firstLine="0"/>
        <w:rPr>
          <w:b w:val="1"/>
        </w:rPr>
      </w:pPr>
      <w:r w:rsidDel="00000000" w:rsidR="00000000" w:rsidRPr="00000000">
        <w:rPr>
          <w:b w:val="1"/>
          <w:rtl w:val="0"/>
        </w:rPr>
        <w:t xml:space="preserve">Coach Report: Jen                                                                                                                                                              -Posting with Swim Swam $125 per posting                                                                                                            Ask Mia if she wants to stay on                                                                                                                                   -Hoping for interviews end of July after break                                                                                                              -Stroke school through September is good                                                                                                             -Assessing group assignments with coaches (look at combining)                                                                            -Coach Hailey Junior Bronze and Competitive                                                                                                            -Looking at Parents and High School teams to fill coaching positions ( Dad coached masters at Nova)                                                                                                                                                                                                                                                                                                                                                                                                                                                                                                                                                                                                                                                                                                              Rob- Anywhere outside the box to look for coaches? Can we post on Linkdin?                                                          -Jenn will send posting out to the committee to post ourselves                                                                                                                                                                                                                                                                                                                             Coach Jenn                                                                                                                                                                                      - We’re good to finish out the season                                                                                                                                   -We will ask Coach Megan to be a backup so we have someone available when needed  </w:t>
      </w:r>
    </w:p>
    <w:p w:rsidR="00000000" w:rsidDel="00000000" w:rsidP="00000000" w:rsidRDefault="00000000" w:rsidRPr="00000000" w14:paraId="000000B5">
      <w:pPr>
        <w:spacing w:line="480" w:lineRule="auto"/>
        <w:ind w:left="0" w:firstLine="0"/>
        <w:rPr>
          <w:b w:val="1"/>
        </w:rPr>
      </w:pPr>
      <w:r w:rsidDel="00000000" w:rsidR="00000000" w:rsidRPr="00000000">
        <w:rPr>
          <w:rtl w:val="0"/>
        </w:rPr>
      </w:r>
    </w:p>
    <w:p w:rsidR="00000000" w:rsidDel="00000000" w:rsidP="00000000" w:rsidRDefault="00000000" w:rsidRPr="00000000" w14:paraId="000000B6">
      <w:pPr>
        <w:spacing w:line="480" w:lineRule="auto"/>
        <w:ind w:left="0" w:firstLine="0"/>
        <w:rPr>
          <w:b w:val="1"/>
        </w:rPr>
      </w:pPr>
      <w:r w:rsidDel="00000000" w:rsidR="00000000" w:rsidRPr="00000000">
        <w:rPr>
          <w:b w:val="1"/>
          <w:rtl w:val="0"/>
        </w:rPr>
        <w:t xml:space="preserve">Lisa- Niece is interested in coaching for stroke school                                                                                   Coach Jen-Stroke school can work well for someone with a swim background                                                                -past swimmers are a great candidate                                                                                                                           Rob- One last attempt to reach out to Andrea                                                                                                                We will have some changes with kids moving up. We will need a separate Silver and Gold                                          Coach Jenn- We just need to fill coaching spots around level ups. Jonelle put together an email and a QR code for Swim-a-thon. James set up swim-a-thon email  access. Using old Venmo                                                        Rob- Lets have Speedo at the Swim-a-thon. Have them participate, Speedo rep at Home meets. Volunteer hours to run grill and donate for swim-a-thon                                                                                  Coach Jenn-Will talk to Speedo rep after Sectionals and JO’s                                                                                              Mary-Jonelle has sent a flier to Coach Jenn                                                                                                                   Coach Jenn-Banquet will be Sept.7th                                                                                                                             -Coach Jason wants to do seminars. He sent out an email. Coach Jason and Coach Jenn do individuals.$45 for a group of 10.                                                                                                                                   Rob -Coaches need to run any seminars by us so we have the info.                                                                            Coach Jenn-                                                                                                                                                                 CCAQ-REA. Eastern Committee Camp Feb 1-2. Blue,Black,and White Nov. 13-14.                                      -Nov.16-17 Host meet- Liberty $5,000. Great Oak only has 8 lanes                                                                   –WAG’s at Golden west San Clemente                                                                                                                           -Send out emails for JO’s snack bag, photos, Swim-a-thon, and Chaparral’s pool situation  ( Chaparral doesn’t have a pool guy so maintenance staff is running it)   -                                                                                       Alex wants to do altitude training in November during Thanksgiving break with the  Senior groups  in Arizona before WAG’s and Sectionals                                                                                                                                                                Rob-  We will do fundraising for the trip. Will plan with Jen about trip, funds, and drive.                            -Thursday go over financials with James at his house around 3:00. Will text out to board if they want to go to the financials meeting.                                                                                                                                                                                                                                                                                                                                                              </w:t>
      </w:r>
    </w:p>
    <w:p w:rsidR="00000000" w:rsidDel="00000000" w:rsidP="00000000" w:rsidRDefault="00000000" w:rsidRPr="00000000" w14:paraId="000000B7">
      <w:pPr>
        <w:spacing w:line="480" w:lineRule="auto"/>
        <w:ind w:left="0" w:firstLine="0"/>
        <w:rPr>
          <w:b w:val="1"/>
        </w:rPr>
      </w:pPr>
      <w:r w:rsidDel="00000000" w:rsidR="00000000" w:rsidRPr="00000000">
        <w:rPr>
          <w:b w:val="1"/>
          <w:rtl w:val="0"/>
        </w:rPr>
        <w:t xml:space="preserve">    Adjourned at 7:00pm                                                                                                                                                                                                                                                                                                                                               </w:t>
        <w:tab/>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0"/>
      <w:numFmt w:val="bullet"/>
      <w:lvlText w:val="·"/>
      <w:lvlJc w:val="left"/>
      <w:pPr>
        <w:ind w:left="6660" w:hanging="360"/>
      </w:pPr>
      <w:rPr>
        <w:rFonts w:ascii="Calibri" w:cs="Calibri" w:eastAsia="Calibri" w:hAnsi="Calibri"/>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00" w:hanging="244"/>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